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E9A372" w14:textId="75AA813D" w:rsidR="00470358" w:rsidRPr="00EF1728" w:rsidRDefault="003E0432" w:rsidP="00D40F9E">
      <w:pPr>
        <w:tabs>
          <w:tab w:val="left" w:pos="765"/>
          <w:tab w:val="center" w:pos="5625"/>
        </w:tabs>
        <w:spacing w:after="0" w:line="240" w:lineRule="auto"/>
        <w:ind w:right="-1130"/>
        <w:jc w:val="center"/>
        <w:rPr>
          <w:rFonts w:ascii="Times New Roman" w:hAnsi="Times New Roman" w:cs="Times New Roman"/>
          <w:b/>
          <w:color w:val="FFFFFF"/>
          <w:sz w:val="36"/>
          <w:szCs w:val="36"/>
          <w:highlight w:val="black"/>
        </w:rPr>
      </w:pPr>
      <w:r w:rsidRPr="00C13E00">
        <w:rPr>
          <w:rFonts w:ascii="Times New Roman" w:hAnsi="Times New Roman" w:cs="Times New Roman"/>
          <w:noProof/>
          <w:color w:val="FFFFFF"/>
        </w:rPr>
        <w:drawing>
          <wp:anchor distT="0" distB="0" distL="0" distR="0" simplePos="0" relativeHeight="2" behindDoc="1" locked="0" layoutInCell="1" allowOverlap="1" wp14:anchorId="7E4948E7" wp14:editId="6279A452">
            <wp:simplePos x="0" y="0"/>
            <wp:positionH relativeFrom="column">
              <wp:posOffset>180975</wp:posOffset>
            </wp:positionH>
            <wp:positionV relativeFrom="paragraph">
              <wp:posOffset>38100</wp:posOffset>
            </wp:positionV>
            <wp:extent cx="714375" cy="685800"/>
            <wp:effectExtent l="0" t="0" r="9525" b="0"/>
            <wp:wrapNone/>
            <wp:docPr id="1026" name="Picture 1" descr="Description: C:\Users\OLUSEGUN O. TUBI\Pictures\CCBC LOGOS\offic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cstate="print">
                      <a:biLevel thresh="75000"/>
                    </a:blip>
                    <a:srcRect/>
                    <a:stretch/>
                  </pic:blipFill>
                  <pic:spPr>
                    <a:xfrm>
                      <a:off x="0" y="0"/>
                      <a:ext cx="714375" cy="685800"/>
                    </a:xfrm>
                    <a:prstGeom prst="rect">
                      <a:avLst/>
                    </a:prstGeom>
                  </pic:spPr>
                </pic:pic>
              </a:graphicData>
            </a:graphic>
            <wp14:sizeRelH relativeFrom="page">
              <wp14:pctWidth>0</wp14:pctWidth>
            </wp14:sizeRelH>
            <wp14:sizeRelV relativeFrom="page">
              <wp14:pctHeight>0</wp14:pctHeight>
            </wp14:sizeRelV>
          </wp:anchor>
        </w:drawing>
      </w:r>
      <w:r w:rsidR="00000144" w:rsidRPr="00EF1728">
        <w:rPr>
          <w:rFonts w:ascii="Times New Roman" w:hAnsi="Times New Roman" w:cs="Times New Roman"/>
          <w:b/>
          <w:color w:val="FFFFFF"/>
          <w:sz w:val="36"/>
          <w:szCs w:val="36"/>
          <w:highlight w:val="black"/>
        </w:rPr>
        <w:t>CHRIST COMPANION BIBLE CHURCH</w:t>
      </w:r>
    </w:p>
    <w:p w14:paraId="04300E6E" w14:textId="77777777" w:rsidR="00470358" w:rsidRPr="00EF1728" w:rsidRDefault="00000144">
      <w:pPr>
        <w:tabs>
          <w:tab w:val="left" w:pos="765"/>
          <w:tab w:val="center" w:pos="5625"/>
        </w:tabs>
        <w:spacing w:after="0" w:line="240" w:lineRule="auto"/>
        <w:jc w:val="center"/>
        <w:rPr>
          <w:rFonts w:ascii="Times New Roman" w:hAnsi="Times New Roman" w:cs="Times New Roman"/>
          <w:b/>
          <w:color w:val="FFFFFF"/>
          <w:sz w:val="36"/>
          <w:szCs w:val="36"/>
        </w:rPr>
      </w:pPr>
      <w:r w:rsidRPr="00EF1728">
        <w:rPr>
          <w:rFonts w:ascii="Times New Roman" w:hAnsi="Times New Roman" w:cs="Times New Roman"/>
          <w:b/>
          <w:color w:val="FFFFFF"/>
          <w:sz w:val="36"/>
          <w:szCs w:val="36"/>
          <w:highlight w:val="black"/>
        </w:rPr>
        <w:t xml:space="preserve"> Weekly Bible Study</w:t>
      </w:r>
    </w:p>
    <w:p w14:paraId="42A64669" w14:textId="7485F151" w:rsidR="00EE7DA4" w:rsidRDefault="00EF4E3C" w:rsidP="00EE7DA4">
      <w:pPr>
        <w:spacing w:after="0" w:line="240" w:lineRule="auto"/>
        <w:ind w:left="-426" w:right="-846" w:firstLine="1146"/>
        <w:contextualSpacing/>
        <w:jc w:val="center"/>
        <w:rPr>
          <w:rFonts w:ascii="Times New Roman" w:hAnsi="Times New Roman" w:cs="Times New Roman"/>
          <w:b/>
          <w:bCs/>
          <w:i/>
          <w:u w:val="single"/>
        </w:rPr>
      </w:pPr>
      <w:r w:rsidRPr="00C13E00">
        <w:rPr>
          <w:rFonts w:ascii="Times New Roman" w:hAnsi="Times New Roman" w:cs="Times New Roman"/>
          <w:b/>
          <w:bCs/>
          <w:i/>
          <w:u w:val="single"/>
        </w:rPr>
        <w:t>Branch: Ido-Ekiti</w:t>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t xml:space="preserve">Date: </w:t>
      </w:r>
      <w:r w:rsidR="00244EEA">
        <w:rPr>
          <w:rFonts w:ascii="Times New Roman" w:hAnsi="Times New Roman" w:cs="Times New Roman"/>
          <w:b/>
          <w:bCs/>
          <w:i/>
          <w:u w:val="single"/>
        </w:rPr>
        <w:t>17</w:t>
      </w:r>
      <w:r w:rsidR="00EE7DA4" w:rsidRPr="00C13E00">
        <w:rPr>
          <w:rFonts w:ascii="Times New Roman" w:hAnsi="Times New Roman" w:cs="Times New Roman"/>
          <w:b/>
          <w:bCs/>
          <w:i/>
          <w:u w:val="single"/>
        </w:rPr>
        <w:t>/</w:t>
      </w:r>
      <w:r w:rsidR="00E61FE0">
        <w:rPr>
          <w:rFonts w:ascii="Times New Roman" w:hAnsi="Times New Roman" w:cs="Times New Roman"/>
          <w:b/>
          <w:bCs/>
          <w:i/>
          <w:u w:val="single"/>
        </w:rPr>
        <w:t>02</w:t>
      </w:r>
      <w:r w:rsidR="002653B0">
        <w:rPr>
          <w:rFonts w:ascii="Times New Roman" w:hAnsi="Times New Roman" w:cs="Times New Roman"/>
          <w:b/>
          <w:bCs/>
          <w:i/>
          <w:u w:val="single"/>
        </w:rPr>
        <w:t>/2026</w:t>
      </w:r>
    </w:p>
    <w:p w14:paraId="180D1D48" w14:textId="241B3913" w:rsidR="000832CD" w:rsidRPr="000832CD" w:rsidRDefault="000832CD" w:rsidP="00EE7DA4">
      <w:pPr>
        <w:spacing w:after="0" w:line="240" w:lineRule="auto"/>
        <w:ind w:left="-426" w:right="-846" w:firstLine="1146"/>
        <w:contextualSpacing/>
        <w:jc w:val="center"/>
        <w:rPr>
          <w:rFonts w:ascii="Times New Roman" w:hAnsi="Times New Roman" w:cs="Times New Roman"/>
          <w:b/>
          <w:bCs/>
          <w:i/>
          <w:sz w:val="28"/>
          <w:szCs w:val="28"/>
        </w:rPr>
      </w:pPr>
      <w:r w:rsidRPr="000832CD">
        <w:rPr>
          <w:rFonts w:ascii="Times New Roman" w:hAnsi="Times New Roman" w:cs="Times New Roman"/>
          <w:b/>
          <w:bCs/>
          <w:i/>
          <w:sz w:val="28"/>
          <w:szCs w:val="28"/>
        </w:rPr>
        <w:t>THY KINGDOM COME</w:t>
      </w:r>
    </w:p>
    <w:p w14:paraId="4A290E6D" w14:textId="77777777" w:rsidR="000832CD" w:rsidRPr="00C13E00" w:rsidRDefault="000832CD" w:rsidP="00EE7DA4">
      <w:pPr>
        <w:spacing w:after="0" w:line="240" w:lineRule="auto"/>
        <w:ind w:left="-426" w:right="-846" w:firstLine="1146"/>
        <w:contextualSpacing/>
        <w:jc w:val="center"/>
        <w:rPr>
          <w:rFonts w:ascii="Times New Roman" w:hAnsi="Times New Roman" w:cs="Times New Roman"/>
          <w:b/>
          <w:i/>
        </w:rPr>
      </w:pPr>
    </w:p>
    <w:p w14:paraId="20A1CE6A" w14:textId="17771438" w:rsidR="004949BA" w:rsidRPr="00C430DB" w:rsidRDefault="00195968" w:rsidP="00C430DB">
      <w:pPr>
        <w:rPr>
          <w:rFonts w:ascii="Times New Roman" w:hAnsi="Times New Roman" w:cs="Times New Roman"/>
          <w:b/>
        </w:rPr>
      </w:pPr>
      <w:r>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323028" w:rsidRPr="00323028">
        <w:rPr>
          <w:rFonts w:ascii="Times New Roman" w:hAnsi="Times New Roman" w:cs="Times New Roman"/>
          <w:b/>
          <w:bCs/>
        </w:rPr>
        <w:t>KINGDOM DOMINION AND EXPLOITS</w:t>
      </w:r>
      <w:r w:rsidR="00786D67">
        <w:rPr>
          <w:rFonts w:ascii="Times New Roman" w:hAnsi="Times New Roman" w:cs="Times New Roman"/>
          <w:b/>
          <w:bCs/>
        </w:rPr>
        <w:t xml:space="preserve"> (</w:t>
      </w:r>
      <w:r w:rsidR="00323028" w:rsidRPr="00323028">
        <w:rPr>
          <w:rFonts w:ascii="Times New Roman" w:hAnsi="Times New Roman" w:cs="Times New Roman"/>
          <w:b/>
          <w:bCs/>
        </w:rPr>
        <w:t>PART 3</w:t>
      </w:r>
      <w:r w:rsidR="00786D67">
        <w:rPr>
          <w:rFonts w:ascii="Times New Roman" w:hAnsi="Times New Roman" w:cs="Times New Roman"/>
          <w:b/>
          <w:bCs/>
        </w:rPr>
        <w:t>)</w:t>
      </w:r>
      <w:r w:rsidR="00323028" w:rsidRPr="00323028">
        <w:rPr>
          <w:rFonts w:ascii="Times New Roman" w:hAnsi="Times New Roman" w:cs="Times New Roman"/>
          <w:b/>
          <w:bCs/>
        </w:rPr>
        <w:t xml:space="preserve"> STUDY 6.</w:t>
      </w:r>
    </w:p>
    <w:p w14:paraId="0F726275" w14:textId="77777777" w:rsidR="004949BA" w:rsidRPr="00786D67" w:rsidRDefault="00000144" w:rsidP="008A74C6">
      <w:pPr>
        <w:rPr>
          <w:rFonts w:ascii="Times New Roman" w:hAnsi="Times New Roman" w:cs="Times New Roman"/>
        </w:rPr>
      </w:pPr>
      <w:r w:rsidRPr="00472B82">
        <w:rPr>
          <w:rFonts w:ascii="Times New Roman" w:hAnsi="Times New Roman" w:cs="Times New Roman"/>
          <w:b/>
        </w:rPr>
        <w:t>TEXT:</w:t>
      </w:r>
      <w:r w:rsidR="00E8754B" w:rsidRPr="00472B82">
        <w:rPr>
          <w:rFonts w:ascii="Times New Roman" w:hAnsi="Times New Roman" w:cs="Times New Roman"/>
        </w:rPr>
        <w:t xml:space="preserve"> </w:t>
      </w:r>
      <w:r w:rsidR="004949BA" w:rsidRPr="00786D67">
        <w:rPr>
          <w:rFonts w:ascii="Times New Roman" w:hAnsi="Times New Roman" w:cs="Times New Roman"/>
        </w:rPr>
        <w:t>Matthew 6:14. Luke 4:1-14.</w:t>
      </w:r>
    </w:p>
    <w:p w14:paraId="60780351" w14:textId="54BFE90A" w:rsidR="004E00C9" w:rsidRPr="00244EEA" w:rsidRDefault="00000144" w:rsidP="00244EEA">
      <w:pPr>
        <w:spacing w:after="0" w:line="240" w:lineRule="auto"/>
        <w:jc w:val="both"/>
        <w:rPr>
          <w:rFonts w:ascii="Times New Roman" w:hAnsi="Times New Roman" w:cs="Times New Roman"/>
          <w:b/>
        </w:rPr>
      </w:pPr>
      <w:r w:rsidRPr="00042A0D">
        <w:rPr>
          <w:rFonts w:ascii="Times New Roman" w:hAnsi="Times New Roman" w:cs="Times New Roman"/>
          <w:b/>
        </w:rPr>
        <w:t>MEMORY VERSE</w:t>
      </w:r>
      <w:r w:rsidR="00531CB5" w:rsidRPr="00042A0D">
        <w:rPr>
          <w:rFonts w:ascii="Times New Roman" w:hAnsi="Times New Roman" w:cs="Times New Roman"/>
        </w:rPr>
        <w:t>:</w:t>
      </w:r>
      <w:r w:rsidR="00C430DB">
        <w:rPr>
          <w:rFonts w:ascii="Times New Roman" w:hAnsi="Times New Roman" w:cs="Times New Roman"/>
        </w:rPr>
        <w:t>1 Corinthians 10:13</w:t>
      </w:r>
    </w:p>
    <w:p w14:paraId="6841CD00" w14:textId="493EC9A3" w:rsidR="004E00C9" w:rsidRPr="001C30D9" w:rsidRDefault="004E00C9" w:rsidP="001C30D9">
      <w:pPr>
        <w:jc w:val="both"/>
        <w:rPr>
          <w:rFonts w:ascii="Times New Roman" w:hAnsi="Times New Roman" w:cs="Times New Roman"/>
        </w:rPr>
      </w:pPr>
      <w:r w:rsidRPr="001C30D9">
        <w:rPr>
          <w:rFonts w:ascii="Times New Roman" w:hAnsi="Times New Roman" w:cs="Times New Roman"/>
        </w:rPr>
        <w:t>Everyone in Christ is empowered to overcome temptations and evil plots of the wicked one when Christ reigns within.</w:t>
      </w:r>
      <w:r w:rsidR="001C30D9">
        <w:rPr>
          <w:rFonts w:ascii="Times New Roman" w:hAnsi="Times New Roman" w:cs="Times New Roman"/>
        </w:rPr>
        <w:t xml:space="preserve"> </w:t>
      </w:r>
      <w:r w:rsidR="00C430DB">
        <w:rPr>
          <w:rFonts w:ascii="Times New Roman" w:hAnsi="Times New Roman" w:cs="Times New Roman"/>
        </w:rPr>
        <w:t xml:space="preserve">The race to heaven has </w:t>
      </w:r>
      <w:r w:rsidRPr="001C30D9">
        <w:rPr>
          <w:rFonts w:ascii="Times New Roman" w:hAnsi="Times New Roman" w:cs="Times New Roman"/>
        </w:rPr>
        <w:t>lot</w:t>
      </w:r>
      <w:r w:rsidR="00C430DB">
        <w:rPr>
          <w:rFonts w:ascii="Times New Roman" w:hAnsi="Times New Roman" w:cs="Times New Roman"/>
        </w:rPr>
        <w:t>s</w:t>
      </w:r>
      <w:r w:rsidRPr="001C30D9">
        <w:rPr>
          <w:rFonts w:ascii="Times New Roman" w:hAnsi="Times New Roman" w:cs="Times New Roman"/>
        </w:rPr>
        <w:t xml:space="preserve"> of milestones which Satan seeks to employ factors and pressing needs of the moment to lure believers to things that displease God. Self, carnal allurement and worldly influence are Satan's effective tools.</w:t>
      </w:r>
      <w:r w:rsidR="00BC42BB">
        <w:rPr>
          <w:rFonts w:ascii="Times New Roman" w:hAnsi="Times New Roman" w:cs="Times New Roman"/>
        </w:rPr>
        <w:t xml:space="preserve"> </w:t>
      </w:r>
      <w:r w:rsidRPr="001C30D9">
        <w:rPr>
          <w:rFonts w:ascii="Times New Roman" w:hAnsi="Times New Roman" w:cs="Times New Roman"/>
        </w:rPr>
        <w:t xml:space="preserve">Jesus in the </w:t>
      </w:r>
      <w:r w:rsidR="00CB1299">
        <w:rPr>
          <w:rFonts w:ascii="Times New Roman" w:hAnsi="Times New Roman" w:cs="Times New Roman"/>
        </w:rPr>
        <w:t xml:space="preserve">Scripture </w:t>
      </w:r>
      <w:proofErr w:type="gramStart"/>
      <w:r w:rsidRPr="001C30D9">
        <w:rPr>
          <w:rFonts w:ascii="Times New Roman" w:hAnsi="Times New Roman" w:cs="Times New Roman"/>
        </w:rPr>
        <w:t>above ,</w:t>
      </w:r>
      <w:proofErr w:type="gramEnd"/>
      <w:r w:rsidRPr="001C30D9">
        <w:rPr>
          <w:rFonts w:ascii="Times New Roman" w:hAnsi="Times New Roman" w:cs="Times New Roman"/>
        </w:rPr>
        <w:t xml:space="preserve"> having overcome the Tempter alerts us to pray: </w:t>
      </w:r>
      <w:r w:rsidRPr="001C30D9">
        <w:rPr>
          <w:rFonts w:ascii="Times New Roman" w:hAnsi="Times New Roman" w:cs="Times New Roman"/>
          <w:b/>
          <w:i/>
        </w:rPr>
        <w:t xml:space="preserve">"Lead us not into temptation!" </w:t>
      </w:r>
      <w:r w:rsidRPr="001C30D9">
        <w:rPr>
          <w:rFonts w:ascii="Times New Roman" w:hAnsi="Times New Roman" w:cs="Times New Roman"/>
        </w:rPr>
        <w:t xml:space="preserve">This is because </w:t>
      </w:r>
      <w:proofErr w:type="gramStart"/>
      <w:r w:rsidRPr="001C30D9">
        <w:rPr>
          <w:rFonts w:ascii="Times New Roman" w:hAnsi="Times New Roman" w:cs="Times New Roman"/>
        </w:rPr>
        <w:t>entering into</w:t>
      </w:r>
      <w:proofErr w:type="gramEnd"/>
      <w:r w:rsidRPr="001C30D9">
        <w:rPr>
          <w:rFonts w:ascii="Times New Roman" w:hAnsi="Times New Roman" w:cs="Times New Roman"/>
        </w:rPr>
        <w:t xml:space="preserve"> temptation gives Satan the legal right to unleash terrible </w:t>
      </w:r>
      <w:r w:rsidR="003A006E" w:rsidRPr="001C30D9">
        <w:rPr>
          <w:rFonts w:ascii="Times New Roman" w:hAnsi="Times New Roman" w:cs="Times New Roman"/>
        </w:rPr>
        <w:t>onslaughts</w:t>
      </w:r>
      <w:r w:rsidRPr="001C30D9">
        <w:rPr>
          <w:rFonts w:ascii="Times New Roman" w:hAnsi="Times New Roman" w:cs="Times New Roman"/>
        </w:rPr>
        <w:t xml:space="preserve"> on the saints. It is like an insect caught in the spider's web! Hence, the Master</w:t>
      </w:r>
      <w:r w:rsidR="000832CD">
        <w:rPr>
          <w:rFonts w:ascii="Times New Roman" w:hAnsi="Times New Roman" w:cs="Times New Roman"/>
        </w:rPr>
        <w:t>’</w:t>
      </w:r>
      <w:r w:rsidRPr="001C30D9">
        <w:rPr>
          <w:rFonts w:ascii="Times New Roman" w:hAnsi="Times New Roman" w:cs="Times New Roman"/>
        </w:rPr>
        <w:t>s ster</w:t>
      </w:r>
      <w:r w:rsidR="000832CD">
        <w:rPr>
          <w:rFonts w:ascii="Times New Roman" w:hAnsi="Times New Roman" w:cs="Times New Roman"/>
        </w:rPr>
        <w:t xml:space="preserve">n warning in Mark 14:38, </w:t>
      </w:r>
      <w:r w:rsidR="00B73298">
        <w:rPr>
          <w:rFonts w:ascii="Times New Roman" w:hAnsi="Times New Roman" w:cs="Times New Roman"/>
        </w:rPr>
        <w:t xml:space="preserve">is that </w:t>
      </w:r>
      <w:r w:rsidRPr="001C30D9">
        <w:rPr>
          <w:rFonts w:ascii="Times New Roman" w:hAnsi="Times New Roman" w:cs="Times New Roman"/>
          <w:b/>
          <w:i/>
        </w:rPr>
        <w:t>"Watch ye and pray, lest ye enter into temptation. The spirit truly is ready, but the flesh is weak</w:t>
      </w:r>
      <w:r w:rsidRPr="001C30D9">
        <w:rPr>
          <w:rFonts w:ascii="Times New Roman" w:hAnsi="Times New Roman" w:cs="Times New Roman"/>
        </w:rPr>
        <w:t>".</w:t>
      </w:r>
      <w:r w:rsidR="00BC42BB">
        <w:rPr>
          <w:rFonts w:ascii="Times New Roman" w:hAnsi="Times New Roman" w:cs="Times New Roman"/>
        </w:rPr>
        <w:t xml:space="preserve"> </w:t>
      </w:r>
      <w:r w:rsidRPr="001C30D9">
        <w:rPr>
          <w:rFonts w:ascii="Times New Roman" w:hAnsi="Times New Roman" w:cs="Times New Roman"/>
        </w:rPr>
        <w:t>To stand victorious all the time, this instruction is important no matter your spiritual height, status or title. Overconfidence is dangerous,</w:t>
      </w:r>
      <w:r w:rsidR="00C713A8">
        <w:rPr>
          <w:rFonts w:ascii="Times New Roman" w:hAnsi="Times New Roman" w:cs="Times New Roman"/>
        </w:rPr>
        <w:t xml:space="preserve"> </w:t>
      </w:r>
      <w:r w:rsidR="000832CD">
        <w:rPr>
          <w:rFonts w:ascii="Times New Roman" w:hAnsi="Times New Roman" w:cs="Times New Roman"/>
        </w:rPr>
        <w:t>therefore</w:t>
      </w:r>
      <w:r w:rsidRPr="001C30D9">
        <w:rPr>
          <w:rFonts w:ascii="Times New Roman" w:hAnsi="Times New Roman" w:cs="Times New Roman"/>
        </w:rPr>
        <w:t xml:space="preserve"> every conqueror in Christ must stay vigilant!</w:t>
      </w:r>
    </w:p>
    <w:p w14:paraId="5DC72C43" w14:textId="04181264" w:rsidR="004E00C9" w:rsidRPr="00120C31" w:rsidRDefault="00CA780A" w:rsidP="001C30D9">
      <w:pPr>
        <w:jc w:val="both"/>
        <w:rPr>
          <w:rFonts w:ascii="Times New Roman" w:hAnsi="Times New Roman" w:cs="Times New Roman"/>
          <w:b/>
          <w:bCs/>
        </w:rPr>
      </w:pPr>
      <w:r w:rsidRPr="00120C31">
        <w:rPr>
          <w:rFonts w:ascii="Times New Roman" w:hAnsi="Times New Roman" w:cs="Times New Roman"/>
          <w:b/>
          <w:bCs/>
        </w:rPr>
        <w:t xml:space="preserve">CAUTION FOR THE KINGDOM CONQUERORS! </w:t>
      </w:r>
      <w:r w:rsidR="00024612" w:rsidRPr="00120C31">
        <w:rPr>
          <w:rFonts w:ascii="Times New Roman" w:hAnsi="Times New Roman" w:cs="Times New Roman"/>
          <w:b/>
          <w:bCs/>
        </w:rPr>
        <w:t>John 10:10, Genesis 39:7-13. Revelation 3:10-13.</w:t>
      </w:r>
    </w:p>
    <w:p w14:paraId="5BAF38A3" w14:textId="2A863E9A" w:rsidR="004E00C9" w:rsidRPr="001C30D9" w:rsidRDefault="004E00C9" w:rsidP="001C30D9">
      <w:pPr>
        <w:jc w:val="both"/>
        <w:rPr>
          <w:rFonts w:ascii="Times New Roman" w:hAnsi="Times New Roman" w:cs="Times New Roman"/>
        </w:rPr>
      </w:pPr>
      <w:r w:rsidRPr="001C30D9">
        <w:rPr>
          <w:rFonts w:ascii="Times New Roman" w:hAnsi="Times New Roman" w:cs="Times New Roman"/>
        </w:rPr>
        <w:t xml:space="preserve">The fight for the throne of your heart is ferocious! The one who sits and reigns on the throne determines your kingdom status and exploits. Joseph understood this consciously, hence he strove </w:t>
      </w:r>
      <w:proofErr w:type="gramStart"/>
      <w:r w:rsidRPr="001C30D9">
        <w:rPr>
          <w:rFonts w:ascii="Times New Roman" w:hAnsi="Times New Roman" w:cs="Times New Roman"/>
        </w:rPr>
        <w:t>to  enthrone</w:t>
      </w:r>
      <w:proofErr w:type="gramEnd"/>
      <w:r w:rsidRPr="001C30D9">
        <w:rPr>
          <w:rFonts w:ascii="Times New Roman" w:hAnsi="Times New Roman" w:cs="Times New Roman"/>
        </w:rPr>
        <w:t xml:space="preserve"> God by saying "no" to temptations, even when it cost so much!</w:t>
      </w:r>
    </w:p>
    <w:p w14:paraId="6C1CA9D7" w14:textId="3FDAF891" w:rsidR="004E00C9" w:rsidRPr="001C30D9" w:rsidRDefault="004E00C9" w:rsidP="001C30D9">
      <w:pPr>
        <w:jc w:val="both"/>
        <w:rPr>
          <w:rFonts w:ascii="Times New Roman" w:hAnsi="Times New Roman" w:cs="Times New Roman"/>
        </w:rPr>
      </w:pPr>
      <w:r w:rsidRPr="001C30D9">
        <w:rPr>
          <w:rFonts w:ascii="Times New Roman" w:hAnsi="Times New Roman" w:cs="Times New Roman"/>
        </w:rPr>
        <w:t>To maintain your true dominion over temptations, the follo</w:t>
      </w:r>
      <w:r w:rsidR="004133EA">
        <w:rPr>
          <w:rFonts w:ascii="Times New Roman" w:hAnsi="Times New Roman" w:cs="Times New Roman"/>
        </w:rPr>
        <w:t xml:space="preserve">wing </w:t>
      </w:r>
      <w:proofErr w:type="gramStart"/>
      <w:r w:rsidR="004133EA">
        <w:rPr>
          <w:rFonts w:ascii="Times New Roman" w:hAnsi="Times New Roman" w:cs="Times New Roman"/>
        </w:rPr>
        <w:t>kingdom  principles</w:t>
      </w:r>
      <w:proofErr w:type="gramEnd"/>
      <w:r w:rsidR="004133EA">
        <w:rPr>
          <w:rFonts w:ascii="Times New Roman" w:hAnsi="Times New Roman" w:cs="Times New Roman"/>
        </w:rPr>
        <w:t xml:space="preserve"> apply</w:t>
      </w:r>
      <w:r w:rsidRPr="001C30D9">
        <w:rPr>
          <w:rFonts w:ascii="Times New Roman" w:hAnsi="Times New Roman" w:cs="Times New Roman"/>
        </w:rPr>
        <w:t>:</w:t>
      </w:r>
    </w:p>
    <w:p w14:paraId="6A766412" w14:textId="70FCC766" w:rsidR="004E00C9" w:rsidRPr="001F70BB" w:rsidRDefault="004E00C9" w:rsidP="001C30D9">
      <w:pPr>
        <w:jc w:val="both"/>
        <w:rPr>
          <w:rFonts w:ascii="Times New Roman" w:hAnsi="Times New Roman" w:cs="Times New Roman"/>
          <w:b/>
          <w:bCs/>
        </w:rPr>
      </w:pPr>
      <w:r w:rsidRPr="001F70BB">
        <w:rPr>
          <w:rFonts w:ascii="Times New Roman" w:hAnsi="Times New Roman" w:cs="Times New Roman"/>
          <w:b/>
          <w:bCs/>
        </w:rPr>
        <w:t xml:space="preserve">1. Know that Christ alone is the hope of glory in you. </w:t>
      </w:r>
      <w:r w:rsidR="004133EA">
        <w:rPr>
          <w:rFonts w:ascii="Times New Roman" w:hAnsi="Times New Roman" w:cs="Times New Roman"/>
          <w:b/>
          <w:bCs/>
        </w:rPr>
        <w:t xml:space="preserve">He </w:t>
      </w:r>
      <w:r w:rsidRPr="001F70BB">
        <w:rPr>
          <w:rFonts w:ascii="Times New Roman" w:hAnsi="Times New Roman" w:cs="Times New Roman"/>
          <w:b/>
          <w:bCs/>
        </w:rPr>
        <w:t>alone is your source of strength, power, wisdo</w:t>
      </w:r>
      <w:r w:rsidR="004133EA">
        <w:rPr>
          <w:rFonts w:ascii="Times New Roman" w:hAnsi="Times New Roman" w:cs="Times New Roman"/>
          <w:b/>
          <w:bCs/>
        </w:rPr>
        <w:t>m and triumph over Satan and it</w:t>
      </w:r>
      <w:r w:rsidRPr="001F70BB">
        <w:rPr>
          <w:rFonts w:ascii="Times New Roman" w:hAnsi="Times New Roman" w:cs="Times New Roman"/>
          <w:b/>
          <w:bCs/>
        </w:rPr>
        <w:t>s cunning devices.</w:t>
      </w:r>
      <w:r w:rsidR="001F70BB">
        <w:rPr>
          <w:rFonts w:ascii="Times New Roman" w:hAnsi="Times New Roman" w:cs="Times New Roman"/>
          <w:b/>
          <w:bCs/>
        </w:rPr>
        <w:t xml:space="preserve"> </w:t>
      </w:r>
      <w:r w:rsidRPr="001C30D9">
        <w:rPr>
          <w:rFonts w:ascii="Times New Roman" w:hAnsi="Times New Roman" w:cs="Times New Roman"/>
        </w:rPr>
        <w:t>Do not joke with your salvation, holy living, relationship and close walk with God every moment. It must be a conscious understanding governing your attitude, that without Christ you can do nothing! John 15:1-8.</w:t>
      </w:r>
      <w:r w:rsidR="001F70BB">
        <w:rPr>
          <w:rFonts w:ascii="Times New Roman" w:hAnsi="Times New Roman" w:cs="Times New Roman"/>
        </w:rPr>
        <w:t xml:space="preserve"> </w:t>
      </w:r>
      <w:r w:rsidRPr="001C30D9">
        <w:rPr>
          <w:rFonts w:ascii="Times New Roman" w:hAnsi="Times New Roman" w:cs="Times New Roman"/>
        </w:rPr>
        <w:t>Let Him reign in your heart to rule your life daily. He cannot lead you into temptation, rather He will empower you to overcome</w:t>
      </w:r>
      <w:r w:rsidR="009E6C8F">
        <w:rPr>
          <w:rFonts w:ascii="Times New Roman" w:hAnsi="Times New Roman" w:cs="Times New Roman"/>
        </w:rPr>
        <w:t xml:space="preserve"> </w:t>
      </w:r>
      <w:r w:rsidRPr="001C30D9">
        <w:rPr>
          <w:rFonts w:ascii="Times New Roman" w:hAnsi="Times New Roman" w:cs="Times New Roman"/>
        </w:rPr>
        <w:t>when it comes your way.</w:t>
      </w:r>
    </w:p>
    <w:p w14:paraId="0B2FD07C" w14:textId="551F9F50" w:rsidR="004E00C9" w:rsidRPr="002B77A6" w:rsidRDefault="004133EA" w:rsidP="001C30D9">
      <w:pPr>
        <w:jc w:val="both"/>
        <w:rPr>
          <w:rFonts w:ascii="Times New Roman" w:hAnsi="Times New Roman" w:cs="Times New Roman"/>
          <w:b/>
          <w:bCs/>
        </w:rPr>
      </w:pPr>
      <w:r>
        <w:rPr>
          <w:rFonts w:ascii="Times New Roman" w:hAnsi="Times New Roman" w:cs="Times New Roman"/>
          <w:b/>
          <w:bCs/>
        </w:rPr>
        <w:t xml:space="preserve">2. Know and </w:t>
      </w:r>
      <w:proofErr w:type="spellStart"/>
      <w:r>
        <w:rPr>
          <w:rFonts w:ascii="Times New Roman" w:hAnsi="Times New Roman" w:cs="Times New Roman"/>
          <w:b/>
          <w:bCs/>
        </w:rPr>
        <w:t>realis</w:t>
      </w:r>
      <w:r w:rsidR="004E00C9" w:rsidRPr="002B77A6">
        <w:rPr>
          <w:rFonts w:ascii="Times New Roman" w:hAnsi="Times New Roman" w:cs="Times New Roman"/>
          <w:b/>
          <w:bCs/>
        </w:rPr>
        <w:t>e</w:t>
      </w:r>
      <w:proofErr w:type="spellEnd"/>
      <w:r w:rsidR="004E00C9" w:rsidRPr="002B77A6">
        <w:rPr>
          <w:rFonts w:ascii="Times New Roman" w:hAnsi="Times New Roman" w:cs="Times New Roman"/>
          <w:b/>
          <w:bCs/>
        </w:rPr>
        <w:t xml:space="preserve"> that the Tempter</w:t>
      </w:r>
      <w:r>
        <w:rPr>
          <w:rFonts w:ascii="Times New Roman" w:hAnsi="Times New Roman" w:cs="Times New Roman"/>
          <w:b/>
          <w:bCs/>
        </w:rPr>
        <w:t xml:space="preserve"> </w:t>
      </w:r>
      <w:r w:rsidR="004E00C9" w:rsidRPr="002B77A6">
        <w:rPr>
          <w:rFonts w:ascii="Times New Roman" w:hAnsi="Times New Roman" w:cs="Times New Roman"/>
          <w:b/>
          <w:bCs/>
        </w:rPr>
        <w:t>(Satan) is wise, shrewd and cunning! He is called the anointed Cherub, the wicked one, the father of li</w:t>
      </w:r>
      <w:r w:rsidR="008010A0">
        <w:rPr>
          <w:rFonts w:ascii="Times New Roman" w:hAnsi="Times New Roman" w:cs="Times New Roman"/>
          <w:b/>
          <w:bCs/>
        </w:rPr>
        <w:t>es, the adversary, the roaring l</w:t>
      </w:r>
      <w:r w:rsidR="004E00C9" w:rsidRPr="002B77A6">
        <w:rPr>
          <w:rFonts w:ascii="Times New Roman" w:hAnsi="Times New Roman" w:cs="Times New Roman"/>
          <w:b/>
          <w:bCs/>
        </w:rPr>
        <w:t>ion, the destroyer</w:t>
      </w:r>
      <w:r w:rsidR="008010A0">
        <w:rPr>
          <w:rFonts w:ascii="Times New Roman" w:hAnsi="Times New Roman" w:cs="Times New Roman"/>
          <w:b/>
          <w:bCs/>
        </w:rPr>
        <w:t>,</w:t>
      </w:r>
      <w:r w:rsidR="004E00C9" w:rsidRPr="002B77A6">
        <w:rPr>
          <w:rFonts w:ascii="Times New Roman" w:hAnsi="Times New Roman" w:cs="Times New Roman"/>
          <w:b/>
          <w:bCs/>
        </w:rPr>
        <w:t xml:space="preserve"> etc. Ezekiel </w:t>
      </w:r>
      <w:proofErr w:type="gramStart"/>
      <w:r w:rsidR="004E00C9" w:rsidRPr="002B77A6">
        <w:rPr>
          <w:rFonts w:ascii="Times New Roman" w:hAnsi="Times New Roman" w:cs="Times New Roman"/>
          <w:b/>
          <w:bCs/>
        </w:rPr>
        <w:t>28:,</w:t>
      </w:r>
      <w:proofErr w:type="gramEnd"/>
      <w:r w:rsidR="004E00C9" w:rsidRPr="002B77A6">
        <w:rPr>
          <w:rFonts w:ascii="Times New Roman" w:hAnsi="Times New Roman" w:cs="Times New Roman"/>
          <w:b/>
          <w:bCs/>
        </w:rPr>
        <w:t xml:space="preserve"> 14-15, John 8:44.</w:t>
      </w:r>
      <w:r w:rsidR="002B77A6">
        <w:rPr>
          <w:rFonts w:ascii="Times New Roman" w:hAnsi="Times New Roman" w:cs="Times New Roman"/>
          <w:b/>
          <w:bCs/>
        </w:rPr>
        <w:t xml:space="preserve"> </w:t>
      </w:r>
      <w:r w:rsidR="004E00C9" w:rsidRPr="001C30D9">
        <w:rPr>
          <w:rFonts w:ascii="Times New Roman" w:hAnsi="Times New Roman" w:cs="Times New Roman"/>
        </w:rPr>
        <w:t>Satan's strategy is to prey on your are</w:t>
      </w:r>
      <w:r w:rsidR="008010A0">
        <w:rPr>
          <w:rFonts w:ascii="Times New Roman" w:hAnsi="Times New Roman" w:cs="Times New Roman"/>
        </w:rPr>
        <w:t>a</w:t>
      </w:r>
      <w:r w:rsidR="004E00C9" w:rsidRPr="001C30D9">
        <w:rPr>
          <w:rFonts w:ascii="Times New Roman" w:hAnsi="Times New Roman" w:cs="Times New Roman"/>
        </w:rPr>
        <w:t>s of weaknesses. Beware!</w:t>
      </w:r>
      <w:r w:rsidR="002B77A6">
        <w:rPr>
          <w:rFonts w:ascii="Times New Roman" w:hAnsi="Times New Roman" w:cs="Times New Roman"/>
          <w:b/>
          <w:bCs/>
        </w:rPr>
        <w:t xml:space="preserve"> </w:t>
      </w:r>
      <w:r w:rsidR="004E00C9" w:rsidRPr="001C30D9">
        <w:rPr>
          <w:rFonts w:ascii="Times New Roman" w:hAnsi="Times New Roman" w:cs="Times New Roman"/>
        </w:rPr>
        <w:t xml:space="preserve">Whatever opportunities, gifts, privileges or </w:t>
      </w:r>
      <w:proofErr w:type="spellStart"/>
      <w:r w:rsidR="004E00C9" w:rsidRPr="001C30D9">
        <w:rPr>
          <w:rFonts w:ascii="Times New Roman" w:hAnsi="Times New Roman" w:cs="Times New Roman"/>
        </w:rPr>
        <w:t>favour</w:t>
      </w:r>
      <w:proofErr w:type="spellEnd"/>
      <w:r w:rsidR="004E00C9" w:rsidRPr="001C30D9">
        <w:rPr>
          <w:rFonts w:ascii="Times New Roman" w:hAnsi="Times New Roman" w:cs="Times New Roman"/>
        </w:rPr>
        <w:t xml:space="preserve"> Satan offered you, is a calculated attempt to damn your soul, no matter how helpful it appears!</w:t>
      </w:r>
      <w:r w:rsidR="002B77A6">
        <w:rPr>
          <w:rFonts w:ascii="Times New Roman" w:hAnsi="Times New Roman" w:cs="Times New Roman"/>
          <w:b/>
          <w:bCs/>
        </w:rPr>
        <w:t xml:space="preserve"> </w:t>
      </w:r>
      <w:r w:rsidR="004E00C9" w:rsidRPr="001C30D9">
        <w:rPr>
          <w:rFonts w:ascii="Times New Roman" w:hAnsi="Times New Roman" w:cs="Times New Roman"/>
        </w:rPr>
        <w:t xml:space="preserve">The simple safeguard is: </w:t>
      </w:r>
      <w:r w:rsidR="004E00C9" w:rsidRPr="001C30D9">
        <w:rPr>
          <w:rFonts w:ascii="Times New Roman" w:hAnsi="Times New Roman" w:cs="Times New Roman"/>
          <w:b/>
          <w:i/>
        </w:rPr>
        <w:t>"Yield not to temptation".</w:t>
      </w:r>
      <w:r w:rsidR="004E00C9" w:rsidRPr="001C30D9">
        <w:rPr>
          <w:rFonts w:ascii="Times New Roman" w:hAnsi="Times New Roman" w:cs="Times New Roman"/>
        </w:rPr>
        <w:t xml:space="preserve"> Yielding to temptation is not only dangerous but costly! It is the thin line between life and death! Beware!</w:t>
      </w:r>
    </w:p>
    <w:p w14:paraId="445DDF1E" w14:textId="77777777" w:rsidR="004E00C9" w:rsidRPr="002B77A6" w:rsidRDefault="004E00C9" w:rsidP="001C30D9">
      <w:pPr>
        <w:jc w:val="both"/>
        <w:rPr>
          <w:rFonts w:ascii="Times New Roman" w:hAnsi="Times New Roman" w:cs="Times New Roman"/>
          <w:b/>
          <w:bCs/>
        </w:rPr>
      </w:pPr>
      <w:r w:rsidRPr="002B77A6">
        <w:rPr>
          <w:rFonts w:ascii="Times New Roman" w:hAnsi="Times New Roman" w:cs="Times New Roman"/>
          <w:b/>
          <w:bCs/>
        </w:rPr>
        <w:t>3. Basically, temptation comes in three categories as experimented on the Lord Jesus. In all, the author and finisher of our faith overcame!  You too will overcome in Jesus mighty name.</w:t>
      </w:r>
    </w:p>
    <w:p w14:paraId="61FEFEBF" w14:textId="2ACB5EB3" w:rsidR="004E00C9" w:rsidRPr="00B228B0" w:rsidRDefault="004E00C9" w:rsidP="001C30D9">
      <w:pPr>
        <w:jc w:val="both"/>
        <w:rPr>
          <w:rFonts w:ascii="Times New Roman" w:hAnsi="Times New Roman" w:cs="Times New Roman"/>
          <w:b/>
          <w:i/>
        </w:rPr>
      </w:pPr>
      <w:proofErr w:type="spellStart"/>
      <w:r w:rsidRPr="001C30D9">
        <w:rPr>
          <w:rFonts w:ascii="Times New Roman" w:hAnsi="Times New Roman" w:cs="Times New Roman"/>
        </w:rPr>
        <w:t>i</w:t>
      </w:r>
      <w:proofErr w:type="spellEnd"/>
      <w:r w:rsidRPr="001C30D9">
        <w:rPr>
          <w:rFonts w:ascii="Times New Roman" w:hAnsi="Times New Roman" w:cs="Times New Roman"/>
        </w:rPr>
        <w:t xml:space="preserve">. </w:t>
      </w:r>
      <w:r w:rsidRPr="001C30D9">
        <w:rPr>
          <w:rFonts w:ascii="Times New Roman" w:hAnsi="Times New Roman" w:cs="Times New Roman"/>
          <w:b/>
          <w:i/>
        </w:rPr>
        <w:t>Temptation appealing to human appetites of the fleshly lust:</w:t>
      </w:r>
      <w:r w:rsidR="00B228B0">
        <w:rPr>
          <w:rFonts w:ascii="Times New Roman" w:hAnsi="Times New Roman" w:cs="Times New Roman"/>
          <w:b/>
          <w:i/>
        </w:rPr>
        <w:t xml:space="preserve"> </w:t>
      </w:r>
      <w:r w:rsidRPr="001C30D9">
        <w:rPr>
          <w:rFonts w:ascii="Times New Roman" w:hAnsi="Times New Roman" w:cs="Times New Roman"/>
        </w:rPr>
        <w:t xml:space="preserve">Luke 4:2-4. Humans are prone to satisfy fleshly needs and pleasures. Satan always wants to take advantage of </w:t>
      </w:r>
      <w:proofErr w:type="gramStart"/>
      <w:r w:rsidRPr="001C30D9">
        <w:rPr>
          <w:rFonts w:ascii="Times New Roman" w:hAnsi="Times New Roman" w:cs="Times New Roman"/>
        </w:rPr>
        <w:t>such  inordinate</w:t>
      </w:r>
      <w:proofErr w:type="gramEnd"/>
      <w:r w:rsidRPr="001C30D9">
        <w:rPr>
          <w:rFonts w:ascii="Times New Roman" w:hAnsi="Times New Roman" w:cs="Times New Roman"/>
        </w:rPr>
        <w:t xml:space="preserve"> desires.(</w:t>
      </w:r>
      <w:proofErr w:type="spellStart"/>
      <w:r w:rsidRPr="001C30D9">
        <w:rPr>
          <w:rFonts w:ascii="Times New Roman" w:hAnsi="Times New Roman" w:cs="Times New Roman"/>
        </w:rPr>
        <w:t>e.g</w:t>
      </w:r>
      <w:proofErr w:type="spellEnd"/>
      <w:r w:rsidRPr="001C30D9">
        <w:rPr>
          <w:rFonts w:ascii="Times New Roman" w:hAnsi="Times New Roman" w:cs="Times New Roman"/>
        </w:rPr>
        <w:t xml:space="preserve"> food, sex, drugs etc.)  Avoid all!</w:t>
      </w:r>
    </w:p>
    <w:p w14:paraId="58DA4315" w14:textId="04A110A3" w:rsidR="004E00C9" w:rsidRPr="001C30D9" w:rsidRDefault="004E00C9" w:rsidP="001C30D9">
      <w:pPr>
        <w:jc w:val="both"/>
        <w:rPr>
          <w:rFonts w:ascii="Times New Roman" w:hAnsi="Times New Roman" w:cs="Times New Roman"/>
        </w:rPr>
      </w:pPr>
      <w:r w:rsidRPr="001C30D9">
        <w:rPr>
          <w:rFonts w:ascii="Times New Roman" w:hAnsi="Times New Roman" w:cs="Times New Roman"/>
        </w:rPr>
        <w:t xml:space="preserve">ii. </w:t>
      </w:r>
      <w:r w:rsidRPr="001C30D9">
        <w:rPr>
          <w:rFonts w:ascii="Times New Roman" w:hAnsi="Times New Roman" w:cs="Times New Roman"/>
          <w:b/>
          <w:i/>
        </w:rPr>
        <w:t>Temptations</w:t>
      </w:r>
      <w:r w:rsidR="008010A0">
        <w:rPr>
          <w:rFonts w:ascii="Times New Roman" w:hAnsi="Times New Roman" w:cs="Times New Roman"/>
          <w:b/>
          <w:i/>
        </w:rPr>
        <w:t xml:space="preserve"> are rooted i</w:t>
      </w:r>
      <w:r w:rsidRPr="001C30D9">
        <w:rPr>
          <w:rFonts w:ascii="Times New Roman" w:hAnsi="Times New Roman" w:cs="Times New Roman"/>
          <w:b/>
          <w:i/>
        </w:rPr>
        <w:t>n cravings for worldly gains and possession with glories that go with it.</w:t>
      </w:r>
      <w:r w:rsidRPr="001C30D9">
        <w:rPr>
          <w:rFonts w:ascii="Times New Roman" w:hAnsi="Times New Roman" w:cs="Times New Roman"/>
        </w:rPr>
        <w:t xml:space="preserve"> Luke 4:5-8.</w:t>
      </w:r>
      <w:r w:rsidR="00B228B0">
        <w:rPr>
          <w:rFonts w:ascii="Times New Roman" w:hAnsi="Times New Roman" w:cs="Times New Roman"/>
        </w:rPr>
        <w:t xml:space="preserve"> </w:t>
      </w:r>
      <w:r w:rsidRPr="001C30D9">
        <w:rPr>
          <w:rFonts w:ascii="Times New Roman" w:hAnsi="Times New Roman" w:cs="Times New Roman"/>
        </w:rPr>
        <w:t>A child of God should know God as the source of riches, wealth and possession. These are God's blessings to be earned legitimately and righteously to His praise and glory. Jeremiah 9:23,24.</w:t>
      </w:r>
    </w:p>
    <w:p w14:paraId="484C5E1C" w14:textId="7925E989" w:rsidR="004E00C9" w:rsidRPr="001C30D9" w:rsidRDefault="004E00C9" w:rsidP="001C30D9">
      <w:pPr>
        <w:jc w:val="both"/>
        <w:rPr>
          <w:rFonts w:ascii="Times New Roman" w:hAnsi="Times New Roman" w:cs="Times New Roman"/>
        </w:rPr>
      </w:pPr>
      <w:r w:rsidRPr="001C30D9">
        <w:rPr>
          <w:rFonts w:ascii="Times New Roman" w:hAnsi="Times New Roman" w:cs="Times New Roman"/>
        </w:rPr>
        <w:lastRenderedPageBreak/>
        <w:t xml:space="preserve">iii. </w:t>
      </w:r>
      <w:r w:rsidR="008010A0">
        <w:rPr>
          <w:rFonts w:ascii="Times New Roman" w:hAnsi="Times New Roman" w:cs="Times New Roman"/>
          <w:b/>
          <w:i/>
        </w:rPr>
        <w:t>Temptations also</w:t>
      </w:r>
      <w:r w:rsidRPr="001C30D9">
        <w:rPr>
          <w:rFonts w:ascii="Times New Roman" w:hAnsi="Times New Roman" w:cs="Times New Roman"/>
          <w:b/>
          <w:i/>
        </w:rPr>
        <w:t xml:space="preserve"> come with power, achievement and pride of life. </w:t>
      </w:r>
      <w:r w:rsidRPr="001C30D9">
        <w:rPr>
          <w:rFonts w:ascii="Times New Roman" w:hAnsi="Times New Roman" w:cs="Times New Roman"/>
        </w:rPr>
        <w:t xml:space="preserve">Luke 4:9-13.  Self and ego are good tools in the hand of the tempter. This concept was the root cause of Eve's sin and the fall that followed. Avoid it by being clothed with humility and the fear of God. Proverb 22:4. </w:t>
      </w:r>
    </w:p>
    <w:p w14:paraId="1888A0A1" w14:textId="07E079E7" w:rsidR="004E00C9" w:rsidRPr="003056ED" w:rsidRDefault="004E00C9" w:rsidP="001C30D9">
      <w:pPr>
        <w:jc w:val="both"/>
        <w:rPr>
          <w:rFonts w:ascii="Times New Roman" w:hAnsi="Times New Roman" w:cs="Times New Roman"/>
          <w:b/>
          <w:bCs/>
        </w:rPr>
      </w:pPr>
      <w:r w:rsidRPr="003056ED">
        <w:rPr>
          <w:rFonts w:ascii="Times New Roman" w:hAnsi="Times New Roman" w:cs="Times New Roman"/>
          <w:b/>
          <w:bCs/>
        </w:rPr>
        <w:t xml:space="preserve">4. Victory over temptation paves way for extraordinary experience with God! Daniel 3:27-30. </w:t>
      </w:r>
      <w:r w:rsidRPr="001C30D9">
        <w:rPr>
          <w:rFonts w:ascii="Times New Roman" w:hAnsi="Times New Roman" w:cs="Times New Roman"/>
        </w:rPr>
        <w:t xml:space="preserve">Daniel and the three Hebrews were elevated and brought to great </w:t>
      </w:r>
      <w:proofErr w:type="spellStart"/>
      <w:r w:rsidRPr="001C30D9">
        <w:rPr>
          <w:rFonts w:ascii="Times New Roman" w:hAnsi="Times New Roman" w:cs="Times New Roman"/>
        </w:rPr>
        <w:t>hon</w:t>
      </w:r>
      <w:r w:rsidR="00107738">
        <w:rPr>
          <w:rFonts w:ascii="Times New Roman" w:hAnsi="Times New Roman" w:cs="Times New Roman"/>
        </w:rPr>
        <w:t>our</w:t>
      </w:r>
      <w:proofErr w:type="spellEnd"/>
      <w:r w:rsidR="00107738">
        <w:rPr>
          <w:rFonts w:ascii="Times New Roman" w:hAnsi="Times New Roman" w:cs="Times New Roman"/>
        </w:rPr>
        <w:t xml:space="preserve"> at various times for refusing</w:t>
      </w:r>
      <w:r w:rsidRPr="001C30D9">
        <w:rPr>
          <w:rFonts w:ascii="Times New Roman" w:hAnsi="Times New Roman" w:cs="Times New Roman"/>
        </w:rPr>
        <w:t xml:space="preserve"> to sell their conscience for whatsoever reason. 1Peter 4:14.</w:t>
      </w:r>
      <w:r w:rsidR="003056ED">
        <w:rPr>
          <w:rFonts w:ascii="Times New Roman" w:hAnsi="Times New Roman" w:cs="Times New Roman"/>
          <w:b/>
          <w:bCs/>
        </w:rPr>
        <w:t xml:space="preserve"> </w:t>
      </w:r>
      <w:r w:rsidRPr="001C30D9">
        <w:rPr>
          <w:rFonts w:ascii="Times New Roman" w:hAnsi="Times New Roman" w:cs="Times New Roman"/>
        </w:rPr>
        <w:t>Satan, si</w:t>
      </w:r>
      <w:r w:rsidR="00107738">
        <w:rPr>
          <w:rFonts w:ascii="Times New Roman" w:hAnsi="Times New Roman" w:cs="Times New Roman"/>
        </w:rPr>
        <w:t>n, man and every opposing force</w:t>
      </w:r>
      <w:r w:rsidRPr="001C30D9">
        <w:rPr>
          <w:rFonts w:ascii="Times New Roman" w:hAnsi="Times New Roman" w:cs="Times New Roman"/>
        </w:rPr>
        <w:t xml:space="preserve"> are put to silence when you choose to follow the Lord totally.</w:t>
      </w:r>
    </w:p>
    <w:p w14:paraId="4C86FE4E" w14:textId="77777777" w:rsidR="004E00C9" w:rsidRPr="000805FE" w:rsidRDefault="004E00C9" w:rsidP="001C30D9">
      <w:pPr>
        <w:jc w:val="both"/>
        <w:rPr>
          <w:rFonts w:ascii="Times New Roman" w:hAnsi="Times New Roman" w:cs="Times New Roman"/>
          <w:b/>
          <w:bCs/>
        </w:rPr>
      </w:pPr>
      <w:r w:rsidRPr="000805FE">
        <w:rPr>
          <w:rFonts w:ascii="Times New Roman" w:hAnsi="Times New Roman" w:cs="Times New Roman"/>
          <w:b/>
          <w:bCs/>
        </w:rPr>
        <w:t>5. There is no crown without the cross. Refusal to yield to temptation will sometimes attract unpalatable consequences! For example, Joseph was jailed for refusing illicit sinful offers!</w:t>
      </w:r>
    </w:p>
    <w:p w14:paraId="3B0870E3" w14:textId="2A30C6FA" w:rsidR="004E00C9" w:rsidRPr="001C30D9" w:rsidRDefault="004E00C9" w:rsidP="001C30D9">
      <w:pPr>
        <w:jc w:val="both"/>
        <w:rPr>
          <w:rFonts w:ascii="Times New Roman" w:hAnsi="Times New Roman" w:cs="Times New Roman"/>
        </w:rPr>
      </w:pPr>
      <w:r w:rsidRPr="000805FE">
        <w:rPr>
          <w:rFonts w:ascii="Times New Roman" w:hAnsi="Times New Roman" w:cs="Times New Roman"/>
          <w:b/>
          <w:bCs/>
        </w:rPr>
        <w:t>Genesis 39:19-21</w:t>
      </w:r>
      <w:r w:rsidRPr="001C30D9">
        <w:rPr>
          <w:rFonts w:ascii="Times New Roman" w:hAnsi="Times New Roman" w:cs="Times New Roman"/>
        </w:rPr>
        <w:t>.</w:t>
      </w:r>
      <w:r w:rsidR="000805FE">
        <w:rPr>
          <w:rFonts w:ascii="Times New Roman" w:hAnsi="Times New Roman" w:cs="Times New Roman"/>
        </w:rPr>
        <w:t xml:space="preserve"> </w:t>
      </w:r>
      <w:r w:rsidRPr="001C30D9">
        <w:rPr>
          <w:rFonts w:ascii="Times New Roman" w:hAnsi="Times New Roman" w:cs="Times New Roman"/>
        </w:rPr>
        <w:t>Still</w:t>
      </w:r>
      <w:r w:rsidR="00107738">
        <w:rPr>
          <w:rFonts w:ascii="Times New Roman" w:hAnsi="Times New Roman" w:cs="Times New Roman"/>
        </w:rPr>
        <w:t>,</w:t>
      </w:r>
      <w:r w:rsidRPr="001C30D9">
        <w:rPr>
          <w:rFonts w:ascii="Times New Roman" w:hAnsi="Times New Roman" w:cs="Times New Roman"/>
        </w:rPr>
        <w:t xml:space="preserve"> you must take it joyfully, seeking God for </w:t>
      </w:r>
      <w:proofErr w:type="gramStart"/>
      <w:r w:rsidRPr="001C30D9">
        <w:rPr>
          <w:rFonts w:ascii="Times New Roman" w:hAnsi="Times New Roman" w:cs="Times New Roman"/>
        </w:rPr>
        <w:t>sufficient  grace</w:t>
      </w:r>
      <w:proofErr w:type="gramEnd"/>
      <w:r w:rsidRPr="001C30D9">
        <w:rPr>
          <w:rFonts w:ascii="Times New Roman" w:hAnsi="Times New Roman" w:cs="Times New Roman"/>
        </w:rPr>
        <w:t xml:space="preserve"> to bear it and in hope of the glory to be revealed after. 1Peter 3:13-18.</w:t>
      </w:r>
      <w:r w:rsidR="000805FE">
        <w:rPr>
          <w:rFonts w:ascii="Times New Roman" w:hAnsi="Times New Roman" w:cs="Times New Roman"/>
        </w:rPr>
        <w:t xml:space="preserve"> </w:t>
      </w:r>
      <w:r w:rsidR="00107738">
        <w:rPr>
          <w:rFonts w:ascii="Times New Roman" w:hAnsi="Times New Roman" w:cs="Times New Roman"/>
        </w:rPr>
        <w:t xml:space="preserve">God will </w:t>
      </w:r>
      <w:proofErr w:type="gramStart"/>
      <w:r w:rsidR="00107738">
        <w:rPr>
          <w:rFonts w:ascii="Times New Roman" w:hAnsi="Times New Roman" w:cs="Times New Roman"/>
        </w:rPr>
        <w:t>stand by H</w:t>
      </w:r>
      <w:r w:rsidRPr="001C30D9">
        <w:rPr>
          <w:rFonts w:ascii="Times New Roman" w:hAnsi="Times New Roman" w:cs="Times New Roman"/>
        </w:rPr>
        <w:t>is chosen at all times</w:t>
      </w:r>
      <w:proofErr w:type="gramEnd"/>
      <w:r w:rsidRPr="001C30D9">
        <w:rPr>
          <w:rFonts w:ascii="Times New Roman" w:hAnsi="Times New Roman" w:cs="Times New Roman"/>
        </w:rPr>
        <w:t>. None of them that trust</w:t>
      </w:r>
      <w:r w:rsidR="00107738">
        <w:rPr>
          <w:rFonts w:ascii="Times New Roman" w:hAnsi="Times New Roman" w:cs="Times New Roman"/>
        </w:rPr>
        <w:t>s</w:t>
      </w:r>
      <w:r w:rsidRPr="001C30D9">
        <w:rPr>
          <w:rFonts w:ascii="Times New Roman" w:hAnsi="Times New Roman" w:cs="Times New Roman"/>
        </w:rPr>
        <w:t xml:space="preserve"> and follow</w:t>
      </w:r>
      <w:r w:rsidR="00107738">
        <w:rPr>
          <w:rFonts w:ascii="Times New Roman" w:hAnsi="Times New Roman" w:cs="Times New Roman"/>
        </w:rPr>
        <w:t>s</w:t>
      </w:r>
      <w:r w:rsidRPr="001C30D9">
        <w:rPr>
          <w:rFonts w:ascii="Times New Roman" w:hAnsi="Times New Roman" w:cs="Times New Roman"/>
        </w:rPr>
        <w:t xml:space="preserve"> the Lord shall lose out in the end. Psalm 62:5-8. Revelation 3:8-10.</w:t>
      </w:r>
      <w:r w:rsidR="000805FE">
        <w:rPr>
          <w:rFonts w:ascii="Times New Roman" w:hAnsi="Times New Roman" w:cs="Times New Roman"/>
        </w:rPr>
        <w:t xml:space="preserve"> </w:t>
      </w:r>
      <w:r w:rsidRPr="001C30D9">
        <w:rPr>
          <w:rFonts w:ascii="Times New Roman" w:hAnsi="Times New Roman" w:cs="Times New Roman"/>
        </w:rPr>
        <w:t>Yo</w:t>
      </w:r>
      <w:r w:rsidR="00107738">
        <w:rPr>
          <w:rFonts w:ascii="Times New Roman" w:hAnsi="Times New Roman" w:cs="Times New Roman"/>
        </w:rPr>
        <w:t>ur victory over temptation open</w:t>
      </w:r>
      <w:r w:rsidRPr="001C30D9">
        <w:rPr>
          <w:rFonts w:ascii="Times New Roman" w:hAnsi="Times New Roman" w:cs="Times New Roman"/>
        </w:rPr>
        <w:t>s doors for many other believers to stand, to overcome and experience glorious exploits of faith</w:t>
      </w:r>
      <w:r w:rsidR="00107738">
        <w:rPr>
          <w:rFonts w:ascii="Times New Roman" w:hAnsi="Times New Roman" w:cs="Times New Roman"/>
        </w:rPr>
        <w:t>,</w:t>
      </w:r>
      <w:r w:rsidRPr="001C30D9">
        <w:rPr>
          <w:rFonts w:ascii="Times New Roman" w:hAnsi="Times New Roman" w:cs="Times New Roman"/>
        </w:rPr>
        <w:t xml:space="preserve"> like Elisha who refused to back down, bringing massive revival to the nation of Israel. 2King 2:4-14. </w:t>
      </w:r>
      <w:r w:rsidR="000805FE">
        <w:rPr>
          <w:rFonts w:ascii="Times New Roman" w:hAnsi="Times New Roman" w:cs="Times New Roman"/>
        </w:rPr>
        <w:t xml:space="preserve"> </w:t>
      </w:r>
      <w:r w:rsidRPr="001C30D9">
        <w:rPr>
          <w:rFonts w:ascii="Times New Roman" w:hAnsi="Times New Roman" w:cs="Times New Roman"/>
        </w:rPr>
        <w:t>God's promise is sure! He will provide you with enabling grace and support.</w:t>
      </w:r>
      <w:r w:rsidR="000805FE">
        <w:rPr>
          <w:rFonts w:ascii="Times New Roman" w:hAnsi="Times New Roman" w:cs="Times New Roman"/>
        </w:rPr>
        <w:t xml:space="preserve"> </w:t>
      </w:r>
      <w:r w:rsidRPr="001C30D9">
        <w:rPr>
          <w:rFonts w:ascii="Times New Roman" w:hAnsi="Times New Roman" w:cs="Times New Roman"/>
        </w:rPr>
        <w:t>Jude1:24</w:t>
      </w:r>
      <w:proofErr w:type="gramStart"/>
      <w:r w:rsidRPr="001C30D9">
        <w:rPr>
          <w:rFonts w:ascii="Times New Roman" w:hAnsi="Times New Roman" w:cs="Times New Roman"/>
        </w:rPr>
        <w:t>;  2</w:t>
      </w:r>
      <w:proofErr w:type="gramEnd"/>
      <w:r w:rsidRPr="001C30D9">
        <w:rPr>
          <w:rFonts w:ascii="Times New Roman" w:hAnsi="Times New Roman" w:cs="Times New Roman"/>
        </w:rPr>
        <w:t xml:space="preserve"> Corinthians 10:12-13.</w:t>
      </w:r>
    </w:p>
    <w:p w14:paraId="31F677EB" w14:textId="596D7C7A" w:rsidR="004E00C9" w:rsidRPr="00065202" w:rsidRDefault="004E00C9" w:rsidP="001C30D9">
      <w:pPr>
        <w:jc w:val="both"/>
        <w:rPr>
          <w:rFonts w:ascii="Times New Roman" w:hAnsi="Times New Roman" w:cs="Times New Roman"/>
          <w:b/>
          <w:bCs/>
        </w:rPr>
      </w:pPr>
      <w:r w:rsidRPr="00065202">
        <w:rPr>
          <w:rFonts w:ascii="Times New Roman" w:hAnsi="Times New Roman" w:cs="Times New Roman"/>
          <w:b/>
          <w:bCs/>
        </w:rPr>
        <w:t>5. Yielding to temptation has grave consequences! Exploits are lim</w:t>
      </w:r>
      <w:r w:rsidR="00107738">
        <w:rPr>
          <w:rFonts w:ascii="Times New Roman" w:hAnsi="Times New Roman" w:cs="Times New Roman"/>
          <w:b/>
          <w:bCs/>
        </w:rPr>
        <w:t>ited with so many regretful los</w:t>
      </w:r>
      <w:r w:rsidRPr="00065202">
        <w:rPr>
          <w:rFonts w:ascii="Times New Roman" w:hAnsi="Times New Roman" w:cs="Times New Roman"/>
          <w:b/>
          <w:bCs/>
        </w:rPr>
        <w:t>s</w:t>
      </w:r>
      <w:r w:rsidR="00107738">
        <w:rPr>
          <w:rFonts w:ascii="Times New Roman" w:hAnsi="Times New Roman" w:cs="Times New Roman"/>
          <w:b/>
          <w:bCs/>
        </w:rPr>
        <w:t>es</w:t>
      </w:r>
      <w:r w:rsidRPr="00065202">
        <w:rPr>
          <w:rFonts w:ascii="Times New Roman" w:hAnsi="Times New Roman" w:cs="Times New Roman"/>
          <w:b/>
          <w:bCs/>
        </w:rPr>
        <w:t>!</w:t>
      </w:r>
      <w:r w:rsidR="00065202">
        <w:rPr>
          <w:rFonts w:ascii="Times New Roman" w:hAnsi="Times New Roman" w:cs="Times New Roman"/>
          <w:b/>
          <w:bCs/>
        </w:rPr>
        <w:t xml:space="preserve"> </w:t>
      </w:r>
      <w:r w:rsidRPr="00065202">
        <w:rPr>
          <w:rFonts w:ascii="Times New Roman" w:hAnsi="Times New Roman" w:cs="Times New Roman"/>
          <w:b/>
          <w:bCs/>
        </w:rPr>
        <w:t>Don't allow the devil to gain advantage over your life like Samson.  Judges 16:18-21.</w:t>
      </w:r>
      <w:r w:rsidR="00065202">
        <w:rPr>
          <w:rFonts w:ascii="Times New Roman" w:hAnsi="Times New Roman" w:cs="Times New Roman"/>
          <w:b/>
          <w:bCs/>
        </w:rPr>
        <w:t xml:space="preserve"> </w:t>
      </w:r>
      <w:r w:rsidRPr="001C30D9">
        <w:rPr>
          <w:rFonts w:ascii="Times New Roman" w:hAnsi="Times New Roman" w:cs="Times New Roman"/>
          <w:b/>
          <w:i/>
        </w:rPr>
        <w:t xml:space="preserve">Are you entangled in any temptation already? </w:t>
      </w:r>
      <w:r w:rsidRPr="001C30D9">
        <w:rPr>
          <w:rFonts w:ascii="Times New Roman" w:hAnsi="Times New Roman" w:cs="Times New Roman"/>
        </w:rPr>
        <w:t>Return to God and seek Him for restoration like Peter. Though he denied Christ, his prompt repentance brought Christ's swift rescue! Christ is ready to help and heal you today. Jeremiah 3:12-15.</w:t>
      </w:r>
      <w:r w:rsidR="00065202">
        <w:rPr>
          <w:rFonts w:ascii="Times New Roman" w:hAnsi="Times New Roman" w:cs="Times New Roman"/>
          <w:b/>
          <w:bCs/>
        </w:rPr>
        <w:t xml:space="preserve"> </w:t>
      </w:r>
      <w:r w:rsidRPr="001C30D9">
        <w:rPr>
          <w:rFonts w:ascii="Times New Roman" w:hAnsi="Times New Roman" w:cs="Times New Roman"/>
        </w:rPr>
        <w:t xml:space="preserve">Dearly beloved, please give no room for Satan in your life. The Lord who called you </w:t>
      </w:r>
      <w:proofErr w:type="gramStart"/>
      <w:r w:rsidRPr="001C30D9">
        <w:rPr>
          <w:rFonts w:ascii="Times New Roman" w:hAnsi="Times New Roman" w:cs="Times New Roman"/>
        </w:rPr>
        <w:t>is able to</w:t>
      </w:r>
      <w:proofErr w:type="gramEnd"/>
      <w:r w:rsidRPr="001C30D9">
        <w:rPr>
          <w:rFonts w:ascii="Times New Roman" w:hAnsi="Times New Roman" w:cs="Times New Roman"/>
        </w:rPr>
        <w:t xml:space="preserve"> uphold you till the day of glory. Hebrew 10:35-39.</w:t>
      </w:r>
    </w:p>
    <w:p w14:paraId="28DCF684" w14:textId="584D3CD8" w:rsidR="004E00C9" w:rsidRPr="00065202" w:rsidRDefault="004E00C9" w:rsidP="00065202">
      <w:pPr>
        <w:jc w:val="both"/>
        <w:rPr>
          <w:rFonts w:ascii="Times New Roman" w:hAnsi="Times New Roman" w:cs="Times New Roman"/>
          <w:b/>
          <w:bCs/>
        </w:rPr>
      </w:pPr>
      <w:r w:rsidRPr="00065202">
        <w:rPr>
          <w:rFonts w:ascii="Times New Roman" w:hAnsi="Times New Roman" w:cs="Times New Roman"/>
          <w:b/>
          <w:bCs/>
        </w:rPr>
        <w:t>7. Great rewards here</w:t>
      </w:r>
      <w:r w:rsidR="00107738">
        <w:rPr>
          <w:rFonts w:ascii="Times New Roman" w:hAnsi="Times New Roman" w:cs="Times New Roman"/>
          <w:b/>
          <w:bCs/>
        </w:rPr>
        <w:t xml:space="preserve"> on earth</w:t>
      </w:r>
      <w:r w:rsidRPr="00065202">
        <w:rPr>
          <w:rFonts w:ascii="Times New Roman" w:hAnsi="Times New Roman" w:cs="Times New Roman"/>
          <w:b/>
          <w:bCs/>
        </w:rPr>
        <w:t xml:space="preserve"> and hereafter await the conquerors who overcome in Christ. Ensure you remain </w:t>
      </w:r>
      <w:r w:rsidR="00065202" w:rsidRPr="00065202">
        <w:rPr>
          <w:rFonts w:ascii="Times New Roman" w:hAnsi="Times New Roman" w:cs="Times New Roman"/>
          <w:b/>
          <w:bCs/>
        </w:rPr>
        <w:t>wholesome</w:t>
      </w:r>
      <w:r w:rsidRPr="00065202">
        <w:rPr>
          <w:rFonts w:ascii="Times New Roman" w:hAnsi="Times New Roman" w:cs="Times New Roman"/>
          <w:b/>
          <w:bCs/>
        </w:rPr>
        <w:t xml:space="preserve"> and steadfast to the very end.</w:t>
      </w:r>
      <w:r w:rsidRPr="001C30D9">
        <w:rPr>
          <w:rFonts w:ascii="Times New Roman" w:hAnsi="Times New Roman" w:cs="Times New Roman"/>
        </w:rPr>
        <w:t xml:space="preserve"> May the Lord help you to overcome always. </w:t>
      </w:r>
      <w:r w:rsidR="00065202" w:rsidRPr="001C30D9">
        <w:rPr>
          <w:rFonts w:ascii="Times New Roman" w:hAnsi="Times New Roman" w:cs="Times New Roman"/>
        </w:rPr>
        <w:t>Amen. Revelation</w:t>
      </w:r>
      <w:r w:rsidRPr="001C30D9">
        <w:rPr>
          <w:rFonts w:ascii="Times New Roman" w:hAnsi="Times New Roman" w:cs="Times New Roman"/>
        </w:rPr>
        <w:t xml:space="preserve"> 21:5-8.</w:t>
      </w:r>
    </w:p>
    <w:p w14:paraId="22AFF319" w14:textId="72D4CA4D" w:rsidR="00195968" w:rsidRDefault="00042A0D" w:rsidP="00F27E3F">
      <w:pPr>
        <w:spacing w:after="0" w:line="240" w:lineRule="auto"/>
        <w:jc w:val="both"/>
        <w:rPr>
          <w:rFonts w:ascii="Times New Roman" w:hAnsi="Times New Roman" w:cs="Times New Roman"/>
          <w:b/>
        </w:rPr>
      </w:pPr>
      <w:r w:rsidRPr="00042A0D">
        <w:rPr>
          <w:rFonts w:ascii="Times New Roman" w:hAnsi="Times New Roman" w:cs="Times New Roman"/>
          <w:b/>
        </w:rPr>
        <w:t>HYMN:</w:t>
      </w:r>
      <w:r w:rsidR="00107738">
        <w:rPr>
          <w:rFonts w:ascii="Times New Roman" w:hAnsi="Times New Roman" w:cs="Times New Roman"/>
          <w:b/>
        </w:rPr>
        <w:t xml:space="preserve"> Y</w:t>
      </w:r>
      <w:r w:rsidR="00592631">
        <w:rPr>
          <w:rFonts w:ascii="Times New Roman" w:hAnsi="Times New Roman" w:cs="Times New Roman"/>
          <w:b/>
        </w:rPr>
        <w:t xml:space="preserve">IELD </w:t>
      </w:r>
      <w:r w:rsidR="00107738">
        <w:rPr>
          <w:rFonts w:ascii="Times New Roman" w:hAnsi="Times New Roman" w:cs="Times New Roman"/>
          <w:b/>
        </w:rPr>
        <w:t>NOT TO TEMPTATION</w:t>
      </w:r>
      <w:r w:rsidR="00054370">
        <w:rPr>
          <w:rFonts w:ascii="Times New Roman" w:hAnsi="Times New Roman" w:cs="Times New Roman"/>
          <w:b/>
        </w:rPr>
        <w:t xml:space="preserve"> </w:t>
      </w:r>
    </w:p>
    <w:p w14:paraId="276FE839" w14:textId="77777777" w:rsidR="00840C3D" w:rsidRDefault="00840C3D" w:rsidP="00840C3D">
      <w:pPr>
        <w:numPr>
          <w:ilvl w:val="0"/>
          <w:numId w:val="35"/>
        </w:numPr>
        <w:tabs>
          <w:tab w:val="left" w:pos="880"/>
        </w:tabs>
        <w:spacing w:after="0" w:line="240" w:lineRule="auto"/>
        <w:ind w:left="900"/>
        <w:rPr>
          <w:rFonts w:ascii="Georgia" w:hAnsi="Georgia"/>
          <w:color w:val="000000"/>
          <w:sz w:val="23"/>
        </w:rPr>
      </w:pPr>
      <w:r>
        <w:rPr>
          <w:rFonts w:ascii="Georgia" w:hAnsi="Georgia"/>
          <w:color w:val="000000"/>
          <w:sz w:val="23"/>
        </w:rPr>
        <w:t>Yield not to temptation, for yielding is sin;</w:t>
      </w:r>
      <w:r>
        <w:rPr>
          <w:rFonts w:ascii="Georgia" w:hAnsi="Georgia"/>
          <w:color w:val="000000"/>
          <w:sz w:val="23"/>
        </w:rPr>
        <w:br/>
        <w:t>Each victory will help you some other to win;</w:t>
      </w:r>
      <w:r>
        <w:rPr>
          <w:rFonts w:ascii="Georgia" w:hAnsi="Georgia"/>
          <w:color w:val="000000"/>
          <w:sz w:val="23"/>
        </w:rPr>
        <w:br/>
        <w:t>Fight manfully onward, dark passions subdue,</w:t>
      </w:r>
      <w:r>
        <w:rPr>
          <w:rFonts w:ascii="Georgia" w:hAnsi="Georgia"/>
          <w:color w:val="000000"/>
          <w:sz w:val="23"/>
        </w:rPr>
        <w:br/>
        <w:t>Look ever to Jesus, He’ll carry you through.</w:t>
      </w:r>
      <w:r>
        <w:rPr>
          <w:rFonts w:ascii="Georgia" w:hAnsi="Georgia"/>
          <w:color w:val="000000"/>
          <w:sz w:val="23"/>
        </w:rPr>
        <w:br/>
      </w:r>
      <w:r>
        <w:rPr>
          <w:rFonts w:ascii="Georgia" w:hAnsi="Georgia"/>
          <w:color w:val="000000"/>
          <w:sz w:val="23"/>
        </w:rPr>
        <w:br/>
      </w:r>
      <w:r>
        <w:rPr>
          <w:rFonts w:ascii="Georgia" w:hAnsi="Georgia"/>
          <w:i/>
          <w:color w:val="000000"/>
          <w:sz w:val="23"/>
        </w:rPr>
        <w:t>Ask the Savior to help you,</w:t>
      </w:r>
      <w:r>
        <w:rPr>
          <w:rFonts w:ascii="Georgia" w:hAnsi="Georgia"/>
          <w:i/>
          <w:color w:val="000000"/>
          <w:sz w:val="23"/>
        </w:rPr>
        <w:br/>
        <w:t>Comfort, strengthen and keep you;</w:t>
      </w:r>
      <w:r>
        <w:rPr>
          <w:rFonts w:ascii="Georgia" w:hAnsi="Georgia"/>
          <w:i/>
          <w:color w:val="000000"/>
          <w:sz w:val="23"/>
        </w:rPr>
        <w:br/>
        <w:t>He is willing to aid you,</w:t>
      </w:r>
      <w:r>
        <w:rPr>
          <w:rFonts w:ascii="Georgia" w:hAnsi="Georgia"/>
          <w:i/>
          <w:color w:val="000000"/>
          <w:sz w:val="23"/>
        </w:rPr>
        <w:br/>
        <w:t>He will carry you through.</w:t>
      </w:r>
    </w:p>
    <w:p w14:paraId="0B2C886F" w14:textId="77777777" w:rsidR="00840C3D" w:rsidRDefault="00840C3D" w:rsidP="00CF54E0">
      <w:pPr>
        <w:spacing w:after="0" w:line="240" w:lineRule="auto"/>
        <w:ind w:left="1440"/>
        <w:rPr>
          <w:rFonts w:ascii="Georgia" w:hAnsi="Georgia"/>
          <w:color w:val="000000"/>
          <w:sz w:val="23"/>
        </w:rPr>
      </w:pPr>
    </w:p>
    <w:p w14:paraId="467AC6DE" w14:textId="77777777" w:rsidR="00840C3D" w:rsidRDefault="00840C3D" w:rsidP="00840C3D">
      <w:pPr>
        <w:numPr>
          <w:ilvl w:val="0"/>
          <w:numId w:val="35"/>
        </w:numPr>
        <w:tabs>
          <w:tab w:val="left" w:pos="880"/>
        </w:tabs>
        <w:spacing w:after="0" w:line="240" w:lineRule="auto"/>
        <w:ind w:left="900"/>
        <w:rPr>
          <w:rFonts w:ascii="Georgia" w:hAnsi="Georgia"/>
          <w:color w:val="000000"/>
          <w:sz w:val="23"/>
        </w:rPr>
      </w:pPr>
      <w:r>
        <w:rPr>
          <w:rFonts w:ascii="Georgia" w:hAnsi="Georgia"/>
          <w:color w:val="000000"/>
          <w:sz w:val="23"/>
        </w:rPr>
        <w:t>Shun evil companions, bad language disdain,</w:t>
      </w:r>
      <w:r>
        <w:rPr>
          <w:rFonts w:ascii="Georgia" w:hAnsi="Georgia"/>
          <w:color w:val="000000"/>
          <w:sz w:val="23"/>
        </w:rPr>
        <w:br/>
        <w:t>God’s Name hold in reverence, nor take it in vain;</w:t>
      </w:r>
      <w:r>
        <w:rPr>
          <w:rFonts w:ascii="Georgia" w:hAnsi="Georgia"/>
          <w:color w:val="000000"/>
          <w:sz w:val="23"/>
        </w:rPr>
        <w:br/>
        <w:t>Be thoughtful and earnest, kindhearted and true,</w:t>
      </w:r>
      <w:r>
        <w:rPr>
          <w:rFonts w:ascii="Georgia" w:hAnsi="Georgia"/>
          <w:color w:val="000000"/>
          <w:sz w:val="23"/>
        </w:rPr>
        <w:br/>
        <w:t>Look ever to Jesus, He’ll carry you through.</w:t>
      </w:r>
    </w:p>
    <w:p w14:paraId="6F2C037E" w14:textId="77777777" w:rsidR="00840C3D" w:rsidRDefault="00840C3D" w:rsidP="00CF54E0">
      <w:pPr>
        <w:spacing w:after="0" w:line="240" w:lineRule="auto"/>
        <w:ind w:left="1440"/>
        <w:rPr>
          <w:rFonts w:ascii="Georgia" w:hAnsi="Georgia"/>
          <w:color w:val="000000"/>
          <w:sz w:val="23"/>
        </w:rPr>
      </w:pPr>
    </w:p>
    <w:p w14:paraId="068EF89B" w14:textId="77777777" w:rsidR="00840C3D" w:rsidRDefault="00840C3D" w:rsidP="00840C3D">
      <w:pPr>
        <w:numPr>
          <w:ilvl w:val="0"/>
          <w:numId w:val="35"/>
        </w:numPr>
        <w:tabs>
          <w:tab w:val="left" w:pos="720"/>
        </w:tabs>
        <w:spacing w:after="0" w:line="240" w:lineRule="auto"/>
        <w:ind w:left="720"/>
        <w:rPr>
          <w:rFonts w:ascii="Georgia" w:hAnsi="Georgia"/>
          <w:color w:val="000000"/>
          <w:sz w:val="23"/>
        </w:rPr>
      </w:pPr>
      <w:r>
        <w:rPr>
          <w:rFonts w:ascii="Georgia" w:hAnsi="Georgia"/>
          <w:color w:val="000000"/>
          <w:sz w:val="23"/>
        </w:rPr>
        <w:t xml:space="preserve">To him that </w:t>
      </w:r>
      <w:proofErr w:type="spellStart"/>
      <w:r>
        <w:rPr>
          <w:rFonts w:ascii="Georgia" w:hAnsi="Georgia"/>
          <w:color w:val="000000"/>
          <w:sz w:val="23"/>
        </w:rPr>
        <w:t>o’ercometh</w:t>
      </w:r>
      <w:proofErr w:type="spellEnd"/>
      <w:r>
        <w:rPr>
          <w:rFonts w:ascii="Georgia" w:hAnsi="Georgia"/>
          <w:color w:val="000000"/>
          <w:sz w:val="23"/>
        </w:rPr>
        <w:t>, God giveth a crown;</w:t>
      </w:r>
      <w:r>
        <w:rPr>
          <w:rFonts w:ascii="Georgia" w:hAnsi="Georgia"/>
          <w:color w:val="000000"/>
          <w:sz w:val="23"/>
        </w:rPr>
        <w:br/>
        <w:t>Through faith we shall conquer, though often cast down;</w:t>
      </w:r>
      <w:r>
        <w:rPr>
          <w:rFonts w:ascii="Georgia" w:hAnsi="Georgia"/>
          <w:color w:val="000000"/>
          <w:sz w:val="23"/>
        </w:rPr>
        <w:br/>
        <w:t>He Who is our Savior our strength will renew;</w:t>
      </w:r>
      <w:r>
        <w:rPr>
          <w:rFonts w:ascii="Georgia" w:hAnsi="Georgia"/>
          <w:color w:val="000000"/>
          <w:sz w:val="23"/>
        </w:rPr>
        <w:br/>
        <w:t>Look ever to Jesus, He’ll carry you through.</w:t>
      </w:r>
    </w:p>
    <w:p w14:paraId="35E40124" w14:textId="77777777" w:rsidR="00840C3D" w:rsidRDefault="00840C3D" w:rsidP="00CF54E0">
      <w:pPr>
        <w:pStyle w:val="ListParagraph"/>
        <w:rPr>
          <w:rFonts w:ascii="Georgia" w:hAnsi="Georgia"/>
          <w:color w:val="000000"/>
          <w:sz w:val="23"/>
        </w:rPr>
      </w:pPr>
    </w:p>
    <w:p w14:paraId="21EC74FD" w14:textId="77777777" w:rsidR="00F27E3F" w:rsidRPr="006873F3" w:rsidRDefault="00F27E3F" w:rsidP="00F27E3F">
      <w:pPr>
        <w:spacing w:after="0" w:line="240" w:lineRule="auto"/>
        <w:jc w:val="both"/>
        <w:rPr>
          <w:rFonts w:ascii="Times New Roman" w:hAnsi="Times New Roman" w:cs="Times New Roman"/>
          <w:bCs/>
        </w:rPr>
      </w:pPr>
    </w:p>
    <w:p w14:paraId="0A77856D" w14:textId="77777777" w:rsidR="00F27E3F" w:rsidRPr="00F27E3F" w:rsidRDefault="00F27E3F" w:rsidP="00F27E3F">
      <w:pPr>
        <w:spacing w:after="0" w:line="240" w:lineRule="auto"/>
        <w:jc w:val="both"/>
        <w:rPr>
          <w:rFonts w:ascii="Times New Roman" w:hAnsi="Times New Roman" w:cs="Times New Roman"/>
          <w:b/>
        </w:rPr>
      </w:pPr>
    </w:p>
    <w:p w14:paraId="1817C2E8" w14:textId="4F4FAA63" w:rsidR="00E8754B" w:rsidRPr="00E61FE0" w:rsidRDefault="00E8754B" w:rsidP="00195968">
      <w:pPr>
        <w:spacing w:after="0" w:line="240" w:lineRule="auto"/>
        <w:jc w:val="both"/>
        <w:rPr>
          <w:b/>
        </w:rPr>
      </w:pPr>
    </w:p>
    <w:sectPr w:rsidR="00E8754B" w:rsidRPr="00E61FE0" w:rsidSect="00F37C04">
      <w:headerReference w:type="even" r:id="rId9"/>
      <w:headerReference w:type="default" r:id="rId10"/>
      <w:footerReference w:type="default" r:id="rId11"/>
      <w:headerReference w:type="first" r:id="rId12"/>
      <w:type w:val="continuous"/>
      <w:pgSz w:w="11909" w:h="17280" w:code="9"/>
      <w:pgMar w:top="90" w:right="634" w:bottom="540" w:left="806" w:header="720" w:footer="2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D81DB6" w14:textId="77777777" w:rsidR="00027CAA" w:rsidRDefault="00027CAA">
      <w:pPr>
        <w:spacing w:after="0" w:line="240" w:lineRule="auto"/>
      </w:pPr>
      <w:r>
        <w:separator/>
      </w:r>
    </w:p>
  </w:endnote>
  <w:endnote w:type="continuationSeparator" w:id="0">
    <w:p w14:paraId="2D8B5DD0" w14:textId="77777777" w:rsidR="00027CAA" w:rsidRDefault="00027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4B935" w14:textId="77777777" w:rsidR="00470358" w:rsidRDefault="00000144">
    <w:pPr>
      <w:pStyle w:val="Footer"/>
      <w:jc w:val="center"/>
    </w:pPr>
    <w:r>
      <w:fldChar w:fldCharType="begin"/>
    </w:r>
    <w:r>
      <w:instrText xml:space="preserve"> PAGE   \* MERGEFORMAT </w:instrText>
    </w:r>
    <w:r>
      <w:fldChar w:fldCharType="separate"/>
    </w:r>
    <w:r w:rsidR="000832CD">
      <w:rPr>
        <w:noProof/>
      </w:rPr>
      <w:t>1</w:t>
    </w:r>
    <w:r>
      <w:rPr>
        <w:noProof/>
      </w:rPr>
      <w:fldChar w:fldCharType="end"/>
    </w:r>
  </w:p>
  <w:p w14:paraId="4392069D" w14:textId="77777777" w:rsidR="00470358" w:rsidRDefault="004703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B59765" w14:textId="77777777" w:rsidR="00027CAA" w:rsidRDefault="00027CAA">
      <w:pPr>
        <w:spacing w:after="0" w:line="240" w:lineRule="auto"/>
      </w:pPr>
      <w:r>
        <w:separator/>
      </w:r>
    </w:p>
  </w:footnote>
  <w:footnote w:type="continuationSeparator" w:id="0">
    <w:p w14:paraId="7C7F898B" w14:textId="77777777" w:rsidR="00027CAA" w:rsidRDefault="00027C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4E36BE" w14:textId="47ADD8AE" w:rsidR="00871894" w:rsidRDefault="00027CAA">
    <w:pPr>
      <w:pStyle w:val="Header"/>
    </w:pPr>
    <w:r>
      <w:rPr>
        <w:noProof/>
      </w:rPr>
      <w:pict w14:anchorId="22DB07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1" o:spid="_x0000_s1027" type="#_x0000_t136" alt="" style="position:absolute;margin-left:0;margin-top:0;width:164.3pt;height:10.95pt;rotation:315;z-index:-251659264;mso-wrap-edited:f;mso-width-percent:0;mso-height-percent:0;mso-position-horizontal:center;mso-position-horizontal-relative:margin;mso-position-vertical:center;mso-position-vertical-relative:margin;mso-width-percent:0;mso-height-percent:0" o:allowincell="f" fillcolor="#272727 [2749]" stroked="f">
          <v:fill opacity=".5"/>
          <v:textpath style="font-family:&quot;Times New Roman&quot;;font-size:40pt" string="CHRIST COMPANION BIBLE CHURCH"/>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7109F3" w14:textId="234A059C" w:rsidR="00470358" w:rsidRDefault="00027CAA">
    <w:pPr>
      <w:pStyle w:val="Header"/>
    </w:pPr>
    <w:r>
      <w:rPr>
        <w:noProof/>
      </w:rPr>
      <w:pict w14:anchorId="21DFD7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2" o:spid="_x0000_s1026" type="#_x0000_t136" alt="" style="position:absolute;margin-left:0;margin-top:0;width:164.3pt;height:10.95pt;rotation:315;z-index:-251658240;mso-wrap-edited:f;mso-width-percent:0;mso-height-percent:0;mso-position-horizontal:center;mso-position-horizontal-relative:margin;mso-position-vertical:center;mso-position-vertical-relative:margin;mso-width-percent:0;mso-height-percent:0" o:allowincell="f" fillcolor="#272727 [2749]" stroked="f">
          <v:fill opacity=".5"/>
          <v:textpath style="font-family:&quot;Times New Roman&quot;;font-size:40pt" string="CHRIST COMPANION BIBLE CHURCH"/>
          <w10:wrap anchorx="margin" anchory="margin"/>
        </v:shape>
      </w:pict>
    </w:r>
    <w:r w:rsidR="007D37D4">
      <w:rPr>
        <w:noProof/>
      </w:rPr>
      <mc:AlternateContent>
        <mc:Choice Requires="wps">
          <w:drawing>
            <wp:anchor distT="0" distB="0" distL="0" distR="0" simplePos="0" relativeHeight="251656192" behindDoc="1" locked="0" layoutInCell="0" allowOverlap="1" wp14:anchorId="73EA16D2" wp14:editId="767A5DD6">
              <wp:simplePos x="0" y="0"/>
              <wp:positionH relativeFrom="margin">
                <wp:align>center</wp:align>
              </wp:positionH>
              <wp:positionV relativeFrom="margin">
                <wp:align>center</wp:align>
              </wp:positionV>
              <wp:extent cx="7854950" cy="523240"/>
              <wp:effectExtent l="0" t="0" r="0" b="0"/>
              <wp:wrapNone/>
              <wp:docPr id="990004652" name="4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7854950" cy="52324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73EA16D2" id="_x0000_t202" coordsize="21600,21600" o:spt="202" path="m,l,21600r21600,l21600,xe">
              <v:stroke joinstyle="miter"/>
              <v:path gradientshapeok="t" o:connecttype="rect"/>
            </v:shapetype>
            <v:shape id="4098" o:spid="_x0000_s1026" type="#_x0000_t202" style="position:absolute;margin-left:0;margin-top:0;width:618.5pt;height:41.2pt;rotation:-45;z-index:-251660288;visibility:visible;mso-wrap-style:square;mso-width-percent:0;mso-height-percent:0;mso-wrap-distance-left:0;mso-wrap-distance-top:0;mso-wrap-distance-right:0;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" o:allowincell="f" filled="f" stroked="f">
              <v:stroke joinstyle="round"/>
              <v:path arrowok="t"/>
              <v:textbo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DF519" w14:textId="079DA076" w:rsidR="00871894" w:rsidRDefault="00027CAA">
    <w:pPr>
      <w:pStyle w:val="Header"/>
    </w:pPr>
    <w:r>
      <w:rPr>
        <w:noProof/>
      </w:rPr>
      <w:pict w14:anchorId="22C200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0" o:spid="_x0000_s1025" type="#_x0000_t136" alt="" style="position:absolute;margin-left:0;margin-top:0;width:164.3pt;height:10.95pt;rotation:315;z-index:-251657216;mso-wrap-edited:f;mso-width-percent:0;mso-height-percent:0;mso-position-horizontal:center;mso-position-horizontal-relative:margin;mso-position-vertical:center;mso-position-vertical-relative:margin;mso-width-percent:0;mso-height-percent:0" o:allowincell="f" fillcolor="#272727 [2749]" stroked="f">
          <v:fill opacity=".5"/>
          <v:textpath style="font-family:&quot;Times New Roman&quot;;font-size:40pt" string="CHRIST COMPANION BIBLE CHURCH"/>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95E27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2"/>
    <w:multiLevelType w:val="hybridMultilevel"/>
    <w:tmpl w:val="1E4EF41A"/>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3"/>
    <w:multiLevelType w:val="hybridMultilevel"/>
    <w:tmpl w:val="97F86E2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 w15:restartNumberingAfterBreak="0">
    <w:nsid w:val="00000004"/>
    <w:multiLevelType w:val="hybridMultilevel"/>
    <w:tmpl w:val="6F9A04BE"/>
    <w:lvl w:ilvl="0" w:tplc="0409000F">
      <w:start w:val="1"/>
      <w:numFmt w:val="decimal"/>
      <w:lvlText w:val="%1."/>
      <w:lvlJc w:val="left"/>
      <w:pPr>
        <w:ind w:left="1566" w:hanging="360"/>
      </w:pPr>
    </w:lvl>
    <w:lvl w:ilvl="1" w:tplc="04090019" w:tentative="1">
      <w:start w:val="1"/>
      <w:numFmt w:val="lowerLetter"/>
      <w:lvlText w:val="%2."/>
      <w:lvlJc w:val="left"/>
      <w:pPr>
        <w:ind w:left="2286" w:hanging="360"/>
      </w:pPr>
    </w:lvl>
    <w:lvl w:ilvl="2" w:tplc="0409001B" w:tentative="1">
      <w:start w:val="1"/>
      <w:numFmt w:val="lowerRoman"/>
      <w:lvlText w:val="%3."/>
      <w:lvlJc w:val="right"/>
      <w:pPr>
        <w:ind w:left="3006" w:hanging="180"/>
      </w:pPr>
    </w:lvl>
    <w:lvl w:ilvl="3" w:tplc="0409000F" w:tentative="1">
      <w:start w:val="1"/>
      <w:numFmt w:val="decimal"/>
      <w:lvlText w:val="%4."/>
      <w:lvlJc w:val="left"/>
      <w:pPr>
        <w:ind w:left="3726" w:hanging="360"/>
      </w:pPr>
    </w:lvl>
    <w:lvl w:ilvl="4" w:tplc="04090019" w:tentative="1">
      <w:start w:val="1"/>
      <w:numFmt w:val="lowerLetter"/>
      <w:lvlText w:val="%5."/>
      <w:lvlJc w:val="left"/>
      <w:pPr>
        <w:ind w:left="4446" w:hanging="360"/>
      </w:pPr>
    </w:lvl>
    <w:lvl w:ilvl="5" w:tplc="0409001B" w:tentative="1">
      <w:start w:val="1"/>
      <w:numFmt w:val="lowerRoman"/>
      <w:lvlText w:val="%6."/>
      <w:lvlJc w:val="right"/>
      <w:pPr>
        <w:ind w:left="5166" w:hanging="180"/>
      </w:pPr>
    </w:lvl>
    <w:lvl w:ilvl="6" w:tplc="0409000F" w:tentative="1">
      <w:start w:val="1"/>
      <w:numFmt w:val="decimal"/>
      <w:lvlText w:val="%7."/>
      <w:lvlJc w:val="left"/>
      <w:pPr>
        <w:ind w:left="5886" w:hanging="360"/>
      </w:pPr>
    </w:lvl>
    <w:lvl w:ilvl="7" w:tplc="04090019" w:tentative="1">
      <w:start w:val="1"/>
      <w:numFmt w:val="lowerLetter"/>
      <w:lvlText w:val="%8."/>
      <w:lvlJc w:val="left"/>
      <w:pPr>
        <w:ind w:left="6606" w:hanging="360"/>
      </w:pPr>
    </w:lvl>
    <w:lvl w:ilvl="8" w:tplc="0409001B" w:tentative="1">
      <w:start w:val="1"/>
      <w:numFmt w:val="lowerRoman"/>
      <w:lvlText w:val="%9."/>
      <w:lvlJc w:val="right"/>
      <w:pPr>
        <w:ind w:left="7326" w:hanging="180"/>
      </w:pPr>
    </w:lvl>
  </w:abstractNum>
  <w:abstractNum w:abstractNumId="4" w15:restartNumberingAfterBreak="0">
    <w:nsid w:val="00000005"/>
    <w:multiLevelType w:val="hybridMultilevel"/>
    <w:tmpl w:val="650E4EE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5" w15:restartNumberingAfterBreak="0">
    <w:nsid w:val="00000006"/>
    <w:multiLevelType w:val="hybridMultilevel"/>
    <w:tmpl w:val="CF569D5C"/>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7"/>
    <w:multiLevelType w:val="hybridMultilevel"/>
    <w:tmpl w:val="4BFED1A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8"/>
    <w:multiLevelType w:val="hybridMultilevel"/>
    <w:tmpl w:val="72081226"/>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9"/>
    <w:multiLevelType w:val="hybridMultilevel"/>
    <w:tmpl w:val="8CB0C75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9" w15:restartNumberingAfterBreak="0">
    <w:nsid w:val="0000000A"/>
    <w:multiLevelType w:val="hybridMultilevel"/>
    <w:tmpl w:val="376A2914"/>
    <w:lvl w:ilvl="0" w:tplc="3DC8AEB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0000000B"/>
    <w:multiLevelType w:val="hybridMultilevel"/>
    <w:tmpl w:val="56F67CAE"/>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1" w15:restartNumberingAfterBreak="0">
    <w:nsid w:val="0000000C"/>
    <w:multiLevelType w:val="hybridMultilevel"/>
    <w:tmpl w:val="E9B0AFFE"/>
    <w:lvl w:ilvl="0" w:tplc="2DB0FDC0">
      <w:start w:val="1"/>
      <w:numFmt w:val="decimal"/>
      <w:lvlText w:val="%1."/>
      <w:lvlJc w:val="left"/>
      <w:pPr>
        <w:ind w:left="360" w:hanging="360"/>
      </w:pPr>
      <w:rPr>
        <w:rFonts w:hint="default"/>
        <w:b/>
      </w:rPr>
    </w:lvl>
    <w:lvl w:ilvl="1" w:tplc="FA5AFE70">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0000015"/>
    <w:multiLevelType w:val="hybridMultilevel"/>
    <w:tmpl w:val="3760A832"/>
    <w:lvl w:ilvl="0" w:tplc="6C3CADE8">
      <w:start w:val="1"/>
      <w:numFmt w:val="decimal"/>
      <w:lvlText w:val="%1."/>
      <w:lvlJc w:val="left"/>
      <w:pPr>
        <w:tabs>
          <w:tab w:val="left" w:pos="720"/>
        </w:tabs>
        <w:ind w:left="720" w:hanging="360"/>
      </w:pPr>
      <w:rPr>
        <w:rFonts w:hint="default"/>
      </w:rPr>
    </w:lvl>
    <w:lvl w:ilvl="1" w:tplc="04090019" w:tentative="1">
      <w:start w:val="1"/>
      <w:numFmt w:val="lowerLetter"/>
      <w:lvlText w:val="%2."/>
      <w:lvlJc w:val="left"/>
      <w:pPr>
        <w:tabs>
          <w:tab w:val="left" w:pos="1620"/>
        </w:tabs>
        <w:ind w:left="1620" w:hanging="360"/>
      </w:pPr>
    </w:lvl>
    <w:lvl w:ilvl="2" w:tplc="0409001B" w:tentative="1">
      <w:start w:val="1"/>
      <w:numFmt w:val="lowerRoman"/>
      <w:lvlText w:val="%3."/>
      <w:lvlJc w:val="right"/>
      <w:pPr>
        <w:tabs>
          <w:tab w:val="left" w:pos="2340"/>
        </w:tabs>
        <w:ind w:left="2340" w:hanging="180"/>
      </w:pPr>
    </w:lvl>
    <w:lvl w:ilvl="3" w:tplc="0409000F" w:tentative="1">
      <w:start w:val="1"/>
      <w:numFmt w:val="decimal"/>
      <w:lvlText w:val="%4."/>
      <w:lvlJc w:val="left"/>
      <w:pPr>
        <w:tabs>
          <w:tab w:val="left" w:pos="3060"/>
        </w:tabs>
        <w:ind w:left="3060" w:hanging="360"/>
      </w:pPr>
    </w:lvl>
    <w:lvl w:ilvl="4" w:tplc="04090019" w:tentative="1">
      <w:start w:val="1"/>
      <w:numFmt w:val="lowerLetter"/>
      <w:lvlText w:val="%5."/>
      <w:lvlJc w:val="left"/>
      <w:pPr>
        <w:tabs>
          <w:tab w:val="left" w:pos="3780"/>
        </w:tabs>
        <w:ind w:left="3780" w:hanging="360"/>
      </w:pPr>
    </w:lvl>
    <w:lvl w:ilvl="5" w:tplc="0409001B" w:tentative="1">
      <w:start w:val="1"/>
      <w:numFmt w:val="lowerRoman"/>
      <w:lvlText w:val="%6."/>
      <w:lvlJc w:val="right"/>
      <w:pPr>
        <w:tabs>
          <w:tab w:val="left" w:pos="4500"/>
        </w:tabs>
        <w:ind w:left="4500" w:hanging="180"/>
      </w:pPr>
    </w:lvl>
    <w:lvl w:ilvl="6" w:tplc="0409000F" w:tentative="1">
      <w:start w:val="1"/>
      <w:numFmt w:val="decimal"/>
      <w:lvlText w:val="%7."/>
      <w:lvlJc w:val="left"/>
      <w:pPr>
        <w:tabs>
          <w:tab w:val="left" w:pos="5220"/>
        </w:tabs>
        <w:ind w:left="5220" w:hanging="360"/>
      </w:pPr>
    </w:lvl>
    <w:lvl w:ilvl="7" w:tplc="04090019" w:tentative="1">
      <w:start w:val="1"/>
      <w:numFmt w:val="lowerLetter"/>
      <w:lvlText w:val="%8."/>
      <w:lvlJc w:val="left"/>
      <w:pPr>
        <w:tabs>
          <w:tab w:val="left" w:pos="5940"/>
        </w:tabs>
        <w:ind w:left="5940" w:hanging="360"/>
      </w:pPr>
    </w:lvl>
    <w:lvl w:ilvl="8" w:tplc="0409001B" w:tentative="1">
      <w:start w:val="1"/>
      <w:numFmt w:val="lowerRoman"/>
      <w:lvlText w:val="%9."/>
      <w:lvlJc w:val="right"/>
      <w:pPr>
        <w:tabs>
          <w:tab w:val="left" w:pos="6660"/>
        </w:tabs>
        <w:ind w:left="6660" w:hanging="180"/>
      </w:pPr>
    </w:lvl>
  </w:abstractNum>
  <w:abstractNum w:abstractNumId="13" w15:restartNumberingAfterBreak="0">
    <w:nsid w:val="00000022"/>
    <w:multiLevelType w:val="hybridMultilevel"/>
    <w:tmpl w:val="FB324224"/>
    <w:lvl w:ilvl="0" w:tplc="91BC4F6A">
      <w:start w:val="1"/>
      <w:numFmt w:val="decimal"/>
      <w:lvlText w:val="%1."/>
      <w:lvlJc w:val="left"/>
      <w:pPr>
        <w:ind w:left="720" w:hanging="360"/>
      </w:pPr>
      <w:rPr>
        <w:rFonts w:ascii="Arial" w:hAnsi="Arial" w:cs="Arial" w:hint="default"/>
        <w:color w:val="383838"/>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0000061"/>
    <w:multiLevelType w:val="hybridMultilevel"/>
    <w:tmpl w:val="FCDC361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15:restartNumberingAfterBreak="0">
    <w:nsid w:val="066C1AD4"/>
    <w:multiLevelType w:val="hybridMultilevel"/>
    <w:tmpl w:val="4F307E28"/>
    <w:lvl w:ilvl="0" w:tplc="209A29D8">
      <w:start w:val="171"/>
      <w:numFmt w:val="decimal"/>
      <w:lvlText w:val="%1"/>
      <w:lvlJc w:val="left"/>
      <w:pPr>
        <w:ind w:left="1491" w:hanging="420"/>
      </w:pPr>
      <w:rPr>
        <w:rFonts w:hint="default"/>
        <w:sz w:val="27"/>
      </w:rPr>
    </w:lvl>
    <w:lvl w:ilvl="1" w:tplc="08090019">
      <w:start w:val="1"/>
      <w:numFmt w:val="lowerLetter"/>
      <w:lvlText w:val="%2."/>
      <w:lvlJc w:val="left"/>
      <w:pPr>
        <w:ind w:left="2151" w:hanging="360"/>
      </w:pPr>
    </w:lvl>
    <w:lvl w:ilvl="2" w:tplc="0809001B" w:tentative="1">
      <w:start w:val="1"/>
      <w:numFmt w:val="lowerRoman"/>
      <w:lvlText w:val="%3."/>
      <w:lvlJc w:val="right"/>
      <w:pPr>
        <w:ind w:left="2871" w:hanging="180"/>
      </w:pPr>
    </w:lvl>
    <w:lvl w:ilvl="3" w:tplc="0809000F" w:tentative="1">
      <w:start w:val="1"/>
      <w:numFmt w:val="decimal"/>
      <w:lvlText w:val="%4."/>
      <w:lvlJc w:val="left"/>
      <w:pPr>
        <w:ind w:left="3591" w:hanging="360"/>
      </w:pPr>
    </w:lvl>
    <w:lvl w:ilvl="4" w:tplc="08090019" w:tentative="1">
      <w:start w:val="1"/>
      <w:numFmt w:val="lowerLetter"/>
      <w:lvlText w:val="%5."/>
      <w:lvlJc w:val="left"/>
      <w:pPr>
        <w:ind w:left="4311" w:hanging="360"/>
      </w:pPr>
    </w:lvl>
    <w:lvl w:ilvl="5" w:tplc="0809001B" w:tentative="1">
      <w:start w:val="1"/>
      <w:numFmt w:val="lowerRoman"/>
      <w:lvlText w:val="%6."/>
      <w:lvlJc w:val="right"/>
      <w:pPr>
        <w:ind w:left="5031" w:hanging="180"/>
      </w:pPr>
    </w:lvl>
    <w:lvl w:ilvl="6" w:tplc="0809000F" w:tentative="1">
      <w:start w:val="1"/>
      <w:numFmt w:val="decimal"/>
      <w:lvlText w:val="%7."/>
      <w:lvlJc w:val="left"/>
      <w:pPr>
        <w:ind w:left="5751" w:hanging="360"/>
      </w:pPr>
    </w:lvl>
    <w:lvl w:ilvl="7" w:tplc="08090019" w:tentative="1">
      <w:start w:val="1"/>
      <w:numFmt w:val="lowerLetter"/>
      <w:lvlText w:val="%8."/>
      <w:lvlJc w:val="left"/>
      <w:pPr>
        <w:ind w:left="6471" w:hanging="360"/>
      </w:pPr>
    </w:lvl>
    <w:lvl w:ilvl="8" w:tplc="0809001B" w:tentative="1">
      <w:start w:val="1"/>
      <w:numFmt w:val="lowerRoman"/>
      <w:lvlText w:val="%9."/>
      <w:lvlJc w:val="right"/>
      <w:pPr>
        <w:ind w:left="7191" w:hanging="180"/>
      </w:pPr>
    </w:lvl>
  </w:abstractNum>
  <w:abstractNum w:abstractNumId="16" w15:restartNumberingAfterBreak="0">
    <w:nsid w:val="0BF449B2"/>
    <w:multiLevelType w:val="hybridMultilevel"/>
    <w:tmpl w:val="9F82B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6570A5"/>
    <w:multiLevelType w:val="hybridMultilevel"/>
    <w:tmpl w:val="2B9439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0F62745"/>
    <w:multiLevelType w:val="hybridMultilevel"/>
    <w:tmpl w:val="0C4282D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0F061C"/>
    <w:multiLevelType w:val="hybridMultilevel"/>
    <w:tmpl w:val="5D9A460A"/>
    <w:lvl w:ilvl="0" w:tplc="FFFFFFFF">
      <w:start w:val="1"/>
      <w:numFmt w:val="decimal"/>
      <w:lvlText w:val="%1."/>
      <w:lvlJc w:val="left"/>
      <w:pPr>
        <w:ind w:left="720" w:hanging="360"/>
      </w:pPr>
      <w:rPr>
        <w:rFonts w:cs="Arial" w:hint="default"/>
        <w:color w:val="38383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1BF676E"/>
    <w:multiLevelType w:val="hybridMultilevel"/>
    <w:tmpl w:val="9EEE8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8992D3A"/>
    <w:multiLevelType w:val="hybridMultilevel"/>
    <w:tmpl w:val="02340220"/>
    <w:lvl w:ilvl="0" w:tplc="FFFFFFFF">
      <w:start w:val="1"/>
      <w:numFmt w:val="lowerRoman"/>
      <w:lvlText w:val="%1."/>
      <w:lvlJc w:val="left"/>
      <w:pPr>
        <w:ind w:left="779" w:hanging="720"/>
      </w:pPr>
      <w:rPr>
        <w:rFonts w:hint="default"/>
      </w:rPr>
    </w:lvl>
    <w:lvl w:ilvl="1" w:tplc="04090019" w:tentative="1">
      <w:start w:val="1"/>
      <w:numFmt w:val="lowerLetter"/>
      <w:lvlText w:val="%2."/>
      <w:lvlJc w:val="left"/>
      <w:pPr>
        <w:ind w:left="1139" w:hanging="360"/>
      </w:pPr>
    </w:lvl>
    <w:lvl w:ilvl="2" w:tplc="0409001B" w:tentative="1">
      <w:start w:val="1"/>
      <w:numFmt w:val="lowerRoman"/>
      <w:lvlText w:val="%3."/>
      <w:lvlJc w:val="right"/>
      <w:pPr>
        <w:ind w:left="1859" w:hanging="180"/>
      </w:pPr>
    </w:lvl>
    <w:lvl w:ilvl="3" w:tplc="0409000F" w:tentative="1">
      <w:start w:val="1"/>
      <w:numFmt w:val="decimal"/>
      <w:lvlText w:val="%4."/>
      <w:lvlJc w:val="left"/>
      <w:pPr>
        <w:ind w:left="2579" w:hanging="360"/>
      </w:pPr>
    </w:lvl>
    <w:lvl w:ilvl="4" w:tplc="04090019" w:tentative="1">
      <w:start w:val="1"/>
      <w:numFmt w:val="lowerLetter"/>
      <w:lvlText w:val="%5."/>
      <w:lvlJc w:val="left"/>
      <w:pPr>
        <w:ind w:left="3299" w:hanging="360"/>
      </w:pPr>
    </w:lvl>
    <w:lvl w:ilvl="5" w:tplc="0409001B" w:tentative="1">
      <w:start w:val="1"/>
      <w:numFmt w:val="lowerRoman"/>
      <w:lvlText w:val="%6."/>
      <w:lvlJc w:val="right"/>
      <w:pPr>
        <w:ind w:left="4019" w:hanging="180"/>
      </w:pPr>
    </w:lvl>
    <w:lvl w:ilvl="6" w:tplc="0409000F" w:tentative="1">
      <w:start w:val="1"/>
      <w:numFmt w:val="decimal"/>
      <w:lvlText w:val="%7."/>
      <w:lvlJc w:val="left"/>
      <w:pPr>
        <w:ind w:left="4739" w:hanging="360"/>
      </w:pPr>
    </w:lvl>
    <w:lvl w:ilvl="7" w:tplc="04090019" w:tentative="1">
      <w:start w:val="1"/>
      <w:numFmt w:val="lowerLetter"/>
      <w:lvlText w:val="%8."/>
      <w:lvlJc w:val="left"/>
      <w:pPr>
        <w:ind w:left="5459" w:hanging="360"/>
      </w:pPr>
    </w:lvl>
    <w:lvl w:ilvl="8" w:tplc="0409001B" w:tentative="1">
      <w:start w:val="1"/>
      <w:numFmt w:val="lowerRoman"/>
      <w:lvlText w:val="%9."/>
      <w:lvlJc w:val="right"/>
      <w:pPr>
        <w:ind w:left="6179" w:hanging="180"/>
      </w:pPr>
    </w:lvl>
  </w:abstractNum>
  <w:abstractNum w:abstractNumId="22" w15:restartNumberingAfterBreak="0">
    <w:nsid w:val="32471191"/>
    <w:multiLevelType w:val="hybridMultilevel"/>
    <w:tmpl w:val="30B4B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A656B6C"/>
    <w:multiLevelType w:val="hybridMultilevel"/>
    <w:tmpl w:val="30D24D3A"/>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B044FFC"/>
    <w:multiLevelType w:val="hybridMultilevel"/>
    <w:tmpl w:val="158AB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3AC5000"/>
    <w:multiLevelType w:val="hybridMultilevel"/>
    <w:tmpl w:val="A3D4ADE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A117A7"/>
    <w:multiLevelType w:val="hybridMultilevel"/>
    <w:tmpl w:val="9514BACC"/>
    <w:lvl w:ilvl="0" w:tplc="B39020AA">
      <w:start w:val="5"/>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487611DA"/>
    <w:multiLevelType w:val="hybridMultilevel"/>
    <w:tmpl w:val="221017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494B0FA8"/>
    <w:multiLevelType w:val="hybridMultilevel"/>
    <w:tmpl w:val="A6D85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DC7886"/>
    <w:multiLevelType w:val="hybridMultilevel"/>
    <w:tmpl w:val="09E4D11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E51F98"/>
    <w:multiLevelType w:val="hybridMultilevel"/>
    <w:tmpl w:val="657A58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5C6721AE"/>
    <w:multiLevelType w:val="hybridMultilevel"/>
    <w:tmpl w:val="99B09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36348B"/>
    <w:multiLevelType w:val="hybridMultilevel"/>
    <w:tmpl w:val="7C7E52A8"/>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3" w15:restartNumberingAfterBreak="0">
    <w:nsid w:val="71923F3D"/>
    <w:multiLevelType w:val="hybridMultilevel"/>
    <w:tmpl w:val="89C60B38"/>
    <w:lvl w:ilvl="0" w:tplc="0809000F">
      <w:start w:val="1"/>
      <w:numFmt w:val="decimal"/>
      <w:lvlText w:val="%1."/>
      <w:lvlJc w:val="left"/>
      <w:pPr>
        <w:ind w:left="1170" w:hanging="360"/>
      </w:p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34" w15:restartNumberingAfterBreak="0">
    <w:nsid w:val="77BC3B3B"/>
    <w:multiLevelType w:val="hybridMultilevel"/>
    <w:tmpl w:val="FCDC361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16cid:durableId="1964925555">
    <w:abstractNumId w:val="5"/>
  </w:num>
  <w:num w:numId="2" w16cid:durableId="1444961781">
    <w:abstractNumId w:val="1"/>
  </w:num>
  <w:num w:numId="3" w16cid:durableId="1776636108">
    <w:abstractNumId w:val="11"/>
  </w:num>
  <w:num w:numId="4" w16cid:durableId="396900649">
    <w:abstractNumId w:val="6"/>
  </w:num>
  <w:num w:numId="5" w16cid:durableId="2065907523">
    <w:abstractNumId w:val="7"/>
  </w:num>
  <w:num w:numId="6" w16cid:durableId="446853059">
    <w:abstractNumId w:val="9"/>
  </w:num>
  <w:num w:numId="7" w16cid:durableId="1051536579">
    <w:abstractNumId w:val="3"/>
  </w:num>
  <w:num w:numId="8" w16cid:durableId="1350719505">
    <w:abstractNumId w:val="10"/>
  </w:num>
  <w:num w:numId="9" w16cid:durableId="1012075345">
    <w:abstractNumId w:val="4"/>
  </w:num>
  <w:num w:numId="10" w16cid:durableId="1798177636">
    <w:abstractNumId w:val="32"/>
  </w:num>
  <w:num w:numId="11" w16cid:durableId="1577977173">
    <w:abstractNumId w:val="8"/>
  </w:num>
  <w:num w:numId="12" w16cid:durableId="1512334397">
    <w:abstractNumId w:val="2"/>
  </w:num>
  <w:num w:numId="13" w16cid:durableId="935595953">
    <w:abstractNumId w:val="0"/>
  </w:num>
  <w:num w:numId="14" w16cid:durableId="1188564220">
    <w:abstractNumId w:val="24"/>
  </w:num>
  <w:num w:numId="15" w16cid:durableId="1616794557">
    <w:abstractNumId w:val="19"/>
  </w:num>
  <w:num w:numId="16" w16cid:durableId="685984577">
    <w:abstractNumId w:val="34"/>
  </w:num>
  <w:num w:numId="17" w16cid:durableId="1272929333">
    <w:abstractNumId w:val="12"/>
  </w:num>
  <w:num w:numId="18" w16cid:durableId="31272687">
    <w:abstractNumId w:val="17"/>
  </w:num>
  <w:num w:numId="19" w16cid:durableId="1841771389">
    <w:abstractNumId w:val="31"/>
  </w:num>
  <w:num w:numId="20" w16cid:durableId="1682195211">
    <w:abstractNumId w:val="29"/>
  </w:num>
  <w:num w:numId="21" w16cid:durableId="806047070">
    <w:abstractNumId w:val="22"/>
  </w:num>
  <w:num w:numId="22" w16cid:durableId="248199238">
    <w:abstractNumId w:val="16"/>
  </w:num>
  <w:num w:numId="23" w16cid:durableId="545918733">
    <w:abstractNumId w:val="15"/>
  </w:num>
  <w:num w:numId="24" w16cid:durableId="197698367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27033326">
    <w:abstractNumId w:val="18"/>
  </w:num>
  <w:num w:numId="26" w16cid:durableId="331682983">
    <w:abstractNumId w:val="23"/>
  </w:num>
  <w:num w:numId="27" w16cid:durableId="799150757">
    <w:abstractNumId w:val="33"/>
  </w:num>
  <w:num w:numId="28" w16cid:durableId="656476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22055398">
    <w:abstractNumId w:val="21"/>
  </w:num>
  <w:num w:numId="30" w16cid:durableId="143550180">
    <w:abstractNumId w:val="20"/>
  </w:num>
  <w:num w:numId="31" w16cid:durableId="840892822">
    <w:abstractNumId w:val="26"/>
  </w:num>
  <w:num w:numId="32" w16cid:durableId="223179592">
    <w:abstractNumId w:val="28"/>
  </w:num>
  <w:num w:numId="33" w16cid:durableId="1066686931">
    <w:abstractNumId w:val="13"/>
  </w:num>
  <w:num w:numId="34" w16cid:durableId="812715856">
    <w:abstractNumId w:val="25"/>
  </w:num>
  <w:num w:numId="35" w16cid:durableId="20287491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0358"/>
    <w:rsid w:val="00000144"/>
    <w:rsid w:val="000131FF"/>
    <w:rsid w:val="00024612"/>
    <w:rsid w:val="00027A65"/>
    <w:rsid w:val="00027CAA"/>
    <w:rsid w:val="00033376"/>
    <w:rsid w:val="00042A0D"/>
    <w:rsid w:val="00051F18"/>
    <w:rsid w:val="00054058"/>
    <w:rsid w:val="00054370"/>
    <w:rsid w:val="00061307"/>
    <w:rsid w:val="00061BD5"/>
    <w:rsid w:val="00065202"/>
    <w:rsid w:val="0007699E"/>
    <w:rsid w:val="000805FE"/>
    <w:rsid w:val="000832CD"/>
    <w:rsid w:val="000A0415"/>
    <w:rsid w:val="000A14DE"/>
    <w:rsid w:val="000B7ADD"/>
    <w:rsid w:val="000C4711"/>
    <w:rsid w:val="000D06E4"/>
    <w:rsid w:val="000E238A"/>
    <w:rsid w:val="000F22D6"/>
    <w:rsid w:val="00107738"/>
    <w:rsid w:val="00107983"/>
    <w:rsid w:val="00120C31"/>
    <w:rsid w:val="001319AA"/>
    <w:rsid w:val="00146896"/>
    <w:rsid w:val="00152774"/>
    <w:rsid w:val="00154C86"/>
    <w:rsid w:val="0016045D"/>
    <w:rsid w:val="00177E8F"/>
    <w:rsid w:val="001815B3"/>
    <w:rsid w:val="00185449"/>
    <w:rsid w:val="001854B3"/>
    <w:rsid w:val="00195968"/>
    <w:rsid w:val="001967BB"/>
    <w:rsid w:val="001A188B"/>
    <w:rsid w:val="001A51C2"/>
    <w:rsid w:val="001A6240"/>
    <w:rsid w:val="001B1ED0"/>
    <w:rsid w:val="001B5D4A"/>
    <w:rsid w:val="001C09CA"/>
    <w:rsid w:val="001C30D9"/>
    <w:rsid w:val="001C68B3"/>
    <w:rsid w:val="001D671B"/>
    <w:rsid w:val="001E60BF"/>
    <w:rsid w:val="001E6BF3"/>
    <w:rsid w:val="001F25F9"/>
    <w:rsid w:val="001F70BB"/>
    <w:rsid w:val="001F7903"/>
    <w:rsid w:val="00204E18"/>
    <w:rsid w:val="00211856"/>
    <w:rsid w:val="0021603A"/>
    <w:rsid w:val="00220EF8"/>
    <w:rsid w:val="00244EEA"/>
    <w:rsid w:val="00257375"/>
    <w:rsid w:val="002653B0"/>
    <w:rsid w:val="00265B40"/>
    <w:rsid w:val="002717A4"/>
    <w:rsid w:val="00272EC2"/>
    <w:rsid w:val="00277253"/>
    <w:rsid w:val="002A08E5"/>
    <w:rsid w:val="002A31C4"/>
    <w:rsid w:val="002A4725"/>
    <w:rsid w:val="002A493E"/>
    <w:rsid w:val="002A7139"/>
    <w:rsid w:val="002A7673"/>
    <w:rsid w:val="002B77A6"/>
    <w:rsid w:val="002B7D2A"/>
    <w:rsid w:val="002C03C5"/>
    <w:rsid w:val="002C45BA"/>
    <w:rsid w:val="002D38E9"/>
    <w:rsid w:val="002D5E6D"/>
    <w:rsid w:val="002E0302"/>
    <w:rsid w:val="003056ED"/>
    <w:rsid w:val="003059AF"/>
    <w:rsid w:val="00314078"/>
    <w:rsid w:val="0031590D"/>
    <w:rsid w:val="00323028"/>
    <w:rsid w:val="00323A4E"/>
    <w:rsid w:val="00331049"/>
    <w:rsid w:val="0033280E"/>
    <w:rsid w:val="00344CF5"/>
    <w:rsid w:val="003467AC"/>
    <w:rsid w:val="00366D6B"/>
    <w:rsid w:val="003740DE"/>
    <w:rsid w:val="003742A4"/>
    <w:rsid w:val="0038158B"/>
    <w:rsid w:val="003A006E"/>
    <w:rsid w:val="003A51C5"/>
    <w:rsid w:val="003A5EB0"/>
    <w:rsid w:val="003B0376"/>
    <w:rsid w:val="003B5269"/>
    <w:rsid w:val="003C4927"/>
    <w:rsid w:val="003D66F7"/>
    <w:rsid w:val="003E0432"/>
    <w:rsid w:val="003E2BDE"/>
    <w:rsid w:val="003E3055"/>
    <w:rsid w:val="00404ED9"/>
    <w:rsid w:val="0040546B"/>
    <w:rsid w:val="0040558A"/>
    <w:rsid w:val="00405D92"/>
    <w:rsid w:val="004126C8"/>
    <w:rsid w:val="004133EA"/>
    <w:rsid w:val="004345E8"/>
    <w:rsid w:val="00447858"/>
    <w:rsid w:val="00450F3A"/>
    <w:rsid w:val="00470358"/>
    <w:rsid w:val="0047184A"/>
    <w:rsid w:val="00472B82"/>
    <w:rsid w:val="004814C8"/>
    <w:rsid w:val="00482BE3"/>
    <w:rsid w:val="00484210"/>
    <w:rsid w:val="004847C5"/>
    <w:rsid w:val="004949BA"/>
    <w:rsid w:val="00497319"/>
    <w:rsid w:val="004A4496"/>
    <w:rsid w:val="004B4A2C"/>
    <w:rsid w:val="004C2E51"/>
    <w:rsid w:val="004C5095"/>
    <w:rsid w:val="004C6A79"/>
    <w:rsid w:val="004D12D3"/>
    <w:rsid w:val="004E00C9"/>
    <w:rsid w:val="004E0D93"/>
    <w:rsid w:val="004E22FF"/>
    <w:rsid w:val="004E23BD"/>
    <w:rsid w:val="00525DC1"/>
    <w:rsid w:val="00531CB5"/>
    <w:rsid w:val="00532CD8"/>
    <w:rsid w:val="00542E54"/>
    <w:rsid w:val="005666A6"/>
    <w:rsid w:val="00574B7F"/>
    <w:rsid w:val="00582FF5"/>
    <w:rsid w:val="00583FFB"/>
    <w:rsid w:val="00587BEB"/>
    <w:rsid w:val="00592631"/>
    <w:rsid w:val="0059749A"/>
    <w:rsid w:val="005B498A"/>
    <w:rsid w:val="005C7590"/>
    <w:rsid w:val="005E27EB"/>
    <w:rsid w:val="00601671"/>
    <w:rsid w:val="00621E25"/>
    <w:rsid w:val="00626F3F"/>
    <w:rsid w:val="00635DD8"/>
    <w:rsid w:val="00655093"/>
    <w:rsid w:val="0066127A"/>
    <w:rsid w:val="00662834"/>
    <w:rsid w:val="00662DAB"/>
    <w:rsid w:val="006873F3"/>
    <w:rsid w:val="006910E3"/>
    <w:rsid w:val="006A3A6F"/>
    <w:rsid w:val="006A3E65"/>
    <w:rsid w:val="006C579C"/>
    <w:rsid w:val="006E5F53"/>
    <w:rsid w:val="006F7A05"/>
    <w:rsid w:val="007047A7"/>
    <w:rsid w:val="00716212"/>
    <w:rsid w:val="0072557D"/>
    <w:rsid w:val="007260C3"/>
    <w:rsid w:val="00726E6E"/>
    <w:rsid w:val="00732236"/>
    <w:rsid w:val="00736120"/>
    <w:rsid w:val="007376F7"/>
    <w:rsid w:val="00761808"/>
    <w:rsid w:val="00780C9C"/>
    <w:rsid w:val="00786D67"/>
    <w:rsid w:val="00794A46"/>
    <w:rsid w:val="0079501F"/>
    <w:rsid w:val="007A0D0A"/>
    <w:rsid w:val="007A27DA"/>
    <w:rsid w:val="007A588E"/>
    <w:rsid w:val="007A6E2C"/>
    <w:rsid w:val="007B4D29"/>
    <w:rsid w:val="007C3DD6"/>
    <w:rsid w:val="007D37D4"/>
    <w:rsid w:val="007F0CC2"/>
    <w:rsid w:val="008010A0"/>
    <w:rsid w:val="00806372"/>
    <w:rsid w:val="00825943"/>
    <w:rsid w:val="0083009A"/>
    <w:rsid w:val="00836C46"/>
    <w:rsid w:val="00840C3D"/>
    <w:rsid w:val="00842BD3"/>
    <w:rsid w:val="00861055"/>
    <w:rsid w:val="00862E3C"/>
    <w:rsid w:val="00863150"/>
    <w:rsid w:val="00866DD0"/>
    <w:rsid w:val="00871894"/>
    <w:rsid w:val="008770E4"/>
    <w:rsid w:val="00891882"/>
    <w:rsid w:val="0089758A"/>
    <w:rsid w:val="008B2CF1"/>
    <w:rsid w:val="008B48DC"/>
    <w:rsid w:val="008B77A8"/>
    <w:rsid w:val="008C2FD7"/>
    <w:rsid w:val="008D659C"/>
    <w:rsid w:val="008E14E7"/>
    <w:rsid w:val="008E2E87"/>
    <w:rsid w:val="008F31E4"/>
    <w:rsid w:val="0090400E"/>
    <w:rsid w:val="00904B3F"/>
    <w:rsid w:val="009073D9"/>
    <w:rsid w:val="0091699D"/>
    <w:rsid w:val="00942042"/>
    <w:rsid w:val="009569E2"/>
    <w:rsid w:val="009751D4"/>
    <w:rsid w:val="0097530B"/>
    <w:rsid w:val="009935CA"/>
    <w:rsid w:val="00995C66"/>
    <w:rsid w:val="009971FB"/>
    <w:rsid w:val="009C56D2"/>
    <w:rsid w:val="009E6C8F"/>
    <w:rsid w:val="00A25EA6"/>
    <w:rsid w:val="00A54153"/>
    <w:rsid w:val="00A57124"/>
    <w:rsid w:val="00A60AF1"/>
    <w:rsid w:val="00A62BF9"/>
    <w:rsid w:val="00A63CB1"/>
    <w:rsid w:val="00A75D9A"/>
    <w:rsid w:val="00A80323"/>
    <w:rsid w:val="00A8235B"/>
    <w:rsid w:val="00A907E0"/>
    <w:rsid w:val="00A94D35"/>
    <w:rsid w:val="00AA02AC"/>
    <w:rsid w:val="00AA67BF"/>
    <w:rsid w:val="00AB2E08"/>
    <w:rsid w:val="00AC234D"/>
    <w:rsid w:val="00AD2D21"/>
    <w:rsid w:val="00AD2FA7"/>
    <w:rsid w:val="00AD61A4"/>
    <w:rsid w:val="00AD7326"/>
    <w:rsid w:val="00AE1516"/>
    <w:rsid w:val="00AF5010"/>
    <w:rsid w:val="00AF7560"/>
    <w:rsid w:val="00B01093"/>
    <w:rsid w:val="00B01280"/>
    <w:rsid w:val="00B072EF"/>
    <w:rsid w:val="00B17502"/>
    <w:rsid w:val="00B22621"/>
    <w:rsid w:val="00B228B0"/>
    <w:rsid w:val="00B242CC"/>
    <w:rsid w:val="00B31ACE"/>
    <w:rsid w:val="00B41965"/>
    <w:rsid w:val="00B73298"/>
    <w:rsid w:val="00B7385C"/>
    <w:rsid w:val="00B8318F"/>
    <w:rsid w:val="00B9288F"/>
    <w:rsid w:val="00B95A49"/>
    <w:rsid w:val="00BA5844"/>
    <w:rsid w:val="00BA5FA1"/>
    <w:rsid w:val="00BB1F8F"/>
    <w:rsid w:val="00BC42BB"/>
    <w:rsid w:val="00BC67CA"/>
    <w:rsid w:val="00BD1DE4"/>
    <w:rsid w:val="00C050E9"/>
    <w:rsid w:val="00C13E00"/>
    <w:rsid w:val="00C176CC"/>
    <w:rsid w:val="00C430DB"/>
    <w:rsid w:val="00C55A52"/>
    <w:rsid w:val="00C70C3A"/>
    <w:rsid w:val="00C713A8"/>
    <w:rsid w:val="00C9142D"/>
    <w:rsid w:val="00C96325"/>
    <w:rsid w:val="00CA780A"/>
    <w:rsid w:val="00CB1299"/>
    <w:rsid w:val="00CC0C2D"/>
    <w:rsid w:val="00CC16D5"/>
    <w:rsid w:val="00CD5CC1"/>
    <w:rsid w:val="00CE1834"/>
    <w:rsid w:val="00CE491E"/>
    <w:rsid w:val="00CE6135"/>
    <w:rsid w:val="00CE7040"/>
    <w:rsid w:val="00CF2715"/>
    <w:rsid w:val="00CF7248"/>
    <w:rsid w:val="00D070D4"/>
    <w:rsid w:val="00D1307C"/>
    <w:rsid w:val="00D36552"/>
    <w:rsid w:val="00D40F9E"/>
    <w:rsid w:val="00D43803"/>
    <w:rsid w:val="00D440D9"/>
    <w:rsid w:val="00D52966"/>
    <w:rsid w:val="00D551EF"/>
    <w:rsid w:val="00D8506A"/>
    <w:rsid w:val="00DB3BA3"/>
    <w:rsid w:val="00DB5661"/>
    <w:rsid w:val="00DC0D00"/>
    <w:rsid w:val="00DC439D"/>
    <w:rsid w:val="00DE094B"/>
    <w:rsid w:val="00E01C72"/>
    <w:rsid w:val="00E200F7"/>
    <w:rsid w:val="00E34B00"/>
    <w:rsid w:val="00E43273"/>
    <w:rsid w:val="00E55DCA"/>
    <w:rsid w:val="00E57B91"/>
    <w:rsid w:val="00E61FE0"/>
    <w:rsid w:val="00E62EED"/>
    <w:rsid w:val="00E6320B"/>
    <w:rsid w:val="00E767C3"/>
    <w:rsid w:val="00E8754B"/>
    <w:rsid w:val="00E91F0B"/>
    <w:rsid w:val="00EB5C6E"/>
    <w:rsid w:val="00EB5E66"/>
    <w:rsid w:val="00EC7D02"/>
    <w:rsid w:val="00ED5B3D"/>
    <w:rsid w:val="00EE59CE"/>
    <w:rsid w:val="00EE6724"/>
    <w:rsid w:val="00EE76FF"/>
    <w:rsid w:val="00EE7DA4"/>
    <w:rsid w:val="00EF1728"/>
    <w:rsid w:val="00EF4E3C"/>
    <w:rsid w:val="00F104C9"/>
    <w:rsid w:val="00F128E1"/>
    <w:rsid w:val="00F27E3F"/>
    <w:rsid w:val="00F342A8"/>
    <w:rsid w:val="00F37C04"/>
    <w:rsid w:val="00F50467"/>
    <w:rsid w:val="00F65F9F"/>
    <w:rsid w:val="00F93EDB"/>
    <w:rsid w:val="00F943CC"/>
    <w:rsid w:val="00F9585E"/>
    <w:rsid w:val="00F95C20"/>
    <w:rsid w:val="00FA0BB3"/>
    <w:rsid w:val="00FA2766"/>
    <w:rsid w:val="00FA5948"/>
    <w:rsid w:val="00FB6B04"/>
    <w:rsid w:val="00FE3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95AF68"/>
  <w15:docId w15:val="{C5A24A88-376E-CE4F-B495-69CBCEEBA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SimSun" w:hAnsi="Aptos" w:cs="SimSu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i/>
      <w:iCs/>
      <w:color w:val="0F4761"/>
    </w:rPr>
  </w:style>
  <w:style w:type="paragraph" w:styleId="Heading5">
    <w:name w:val="heading 5"/>
    <w:basedOn w:val="Normal"/>
    <w:next w:val="Normal"/>
    <w:link w:val="Heading5Char"/>
    <w:uiPriority w:val="9"/>
    <w:qFormat/>
    <w:pPr>
      <w:keepNext/>
      <w:keepLines/>
      <w:spacing w:before="80" w:after="40"/>
      <w:outlineLvl w:val="4"/>
    </w:pPr>
    <w:rPr>
      <w:color w:val="0F4761"/>
    </w:rPr>
  </w:style>
  <w:style w:type="paragraph" w:styleId="Heading6">
    <w:name w:val="heading 6"/>
    <w:basedOn w:val="Normal"/>
    <w:next w:val="Normal"/>
    <w:link w:val="Heading6Char"/>
    <w:uiPriority w:val="9"/>
    <w:qFormat/>
    <w:pPr>
      <w:keepNext/>
      <w:keepLines/>
      <w:spacing w:before="40" w:after="0"/>
      <w:outlineLvl w:val="5"/>
    </w:pPr>
    <w:rPr>
      <w:i/>
      <w:iCs/>
      <w:color w:val="595959"/>
    </w:rPr>
  </w:style>
  <w:style w:type="paragraph" w:styleId="Heading7">
    <w:name w:val="heading 7"/>
    <w:basedOn w:val="Normal"/>
    <w:next w:val="Normal"/>
    <w:link w:val="Heading7Char"/>
    <w:uiPriority w:val="9"/>
    <w:qFormat/>
    <w:pPr>
      <w:keepNext/>
      <w:keepLines/>
      <w:spacing w:before="40" w:after="0"/>
      <w:outlineLvl w:val="6"/>
    </w:pPr>
    <w:rPr>
      <w:color w:val="595959"/>
    </w:rPr>
  </w:style>
  <w:style w:type="paragraph" w:styleId="Heading8">
    <w:name w:val="heading 8"/>
    <w:basedOn w:val="Normal"/>
    <w:next w:val="Normal"/>
    <w:link w:val="Heading8Char"/>
    <w:uiPriority w:val="9"/>
    <w:qFormat/>
    <w:pPr>
      <w:keepNext/>
      <w:keepLines/>
      <w:spacing w:after="0"/>
      <w:outlineLvl w:val="7"/>
    </w:pPr>
    <w:rPr>
      <w:i/>
      <w:iCs/>
      <w:color w:val="272727"/>
    </w:rPr>
  </w:style>
  <w:style w:type="paragraph" w:styleId="Heading9">
    <w:name w:val="heading 9"/>
    <w:basedOn w:val="Normal"/>
    <w:next w:val="Normal"/>
    <w:link w:val="Heading9Char"/>
    <w:uiPriority w:val="9"/>
    <w:qFormat/>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paragraph" w:styleId="Title">
    <w:name w:val="Title"/>
    <w:basedOn w:val="Normal"/>
    <w:next w:val="Normal"/>
    <w:link w:val="TitleChar"/>
    <w:uiPriority w:val="10"/>
    <w:qFormat/>
    <w:pPr>
      <w:spacing w:after="80" w:line="240" w:lineRule="auto"/>
      <w:contextualSpacing/>
    </w:pPr>
    <w:rPr>
      <w:rFonts w:ascii="Aptos Display" w:hAnsi="Aptos Display"/>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paragraph" w:styleId="Subtitle">
    <w:name w:val="Subtitle"/>
    <w:basedOn w:val="Normal"/>
    <w:next w:val="Normal"/>
    <w:link w:val="SubtitleChar"/>
    <w:uiPriority w:val="11"/>
    <w:qFormat/>
    <w:pPr>
      <w:numPr>
        <w:ilvl w:val="1"/>
      </w:numPr>
    </w:pPr>
    <w:rPr>
      <w:color w:val="595959"/>
      <w:spacing w:val="15"/>
      <w:sz w:val="28"/>
      <w:szCs w:val="28"/>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NormalWeb">
    <w:name w:val="Normal (Web)"/>
    <w:basedOn w:val="Normal"/>
    <w:uiPriority w:val="99"/>
    <w:unhideWhenUsed/>
    <w:rsid w:val="008F31E4"/>
    <w:pPr>
      <w:spacing w:before="100" w:beforeAutospacing="1" w:after="100" w:afterAutospacing="1" w:line="240" w:lineRule="auto"/>
    </w:pPr>
    <w:rPr>
      <w:rFonts w:ascii="Times New Roman" w:eastAsiaTheme="minorEastAsia" w:hAnsi="Times New Roman" w:cs="Times New Roman"/>
      <w:kern w:val="0"/>
      <w:lang w:val="en-GB" w:eastAsia="en-GB"/>
      <w14:ligatures w14:val="none"/>
    </w:rPr>
  </w:style>
  <w:style w:type="character" w:customStyle="1" w:styleId="apple-converted-space">
    <w:name w:val="apple-converted-space"/>
    <w:rsid w:val="000A0415"/>
    <w:rPr>
      <w:rFonts w:cs="Times New Roman"/>
    </w:rPr>
  </w:style>
  <w:style w:type="character" w:customStyle="1" w:styleId="ilad">
    <w:name w:val="il_ad"/>
    <w:rsid w:val="000A0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6041151">
      <w:bodyDiv w:val="1"/>
      <w:marLeft w:val="0"/>
      <w:marRight w:val="0"/>
      <w:marTop w:val="0"/>
      <w:marBottom w:val="0"/>
      <w:divBdr>
        <w:top w:val="none" w:sz="0" w:space="0" w:color="auto"/>
        <w:left w:val="none" w:sz="0" w:space="0" w:color="auto"/>
        <w:bottom w:val="none" w:sz="0" w:space="0" w:color="auto"/>
        <w:right w:val="none" w:sz="0" w:space="0" w:color="auto"/>
      </w:divBdr>
    </w:div>
    <w:div w:id="2133744129">
      <w:bodyDiv w:val="1"/>
      <w:marLeft w:val="0"/>
      <w:marRight w:val="0"/>
      <w:marTop w:val="0"/>
      <w:marBottom w:val="0"/>
      <w:divBdr>
        <w:top w:val="none" w:sz="0" w:space="0" w:color="auto"/>
        <w:left w:val="none" w:sz="0" w:space="0" w:color="auto"/>
        <w:bottom w:val="none" w:sz="0" w:space="0" w:color="auto"/>
        <w:right w:val="none" w:sz="0" w:space="0" w:color="auto"/>
      </w:divBdr>
      <w:divsChild>
        <w:div w:id="1342971264">
          <w:marLeft w:val="0"/>
          <w:marRight w:val="0"/>
          <w:marTop w:val="0"/>
          <w:marBottom w:val="0"/>
          <w:divBdr>
            <w:top w:val="none" w:sz="0" w:space="0" w:color="auto"/>
            <w:left w:val="none" w:sz="0" w:space="0" w:color="auto"/>
            <w:bottom w:val="none" w:sz="0" w:space="0" w:color="auto"/>
            <w:right w:val="none" w:sz="0" w:space="0" w:color="auto"/>
          </w:divBdr>
          <w:divsChild>
            <w:div w:id="1757701172">
              <w:marLeft w:val="0"/>
              <w:marRight w:val="0"/>
              <w:marTop w:val="0"/>
              <w:marBottom w:val="0"/>
              <w:divBdr>
                <w:top w:val="none" w:sz="0" w:space="0" w:color="auto"/>
                <w:left w:val="none" w:sz="0" w:space="0" w:color="auto"/>
                <w:bottom w:val="none" w:sz="0" w:space="0" w:color="auto"/>
                <w:right w:val="none" w:sz="0" w:space="0" w:color="auto"/>
              </w:divBdr>
              <w:divsChild>
                <w:div w:id="353532335">
                  <w:marLeft w:val="0"/>
                  <w:marRight w:val="0"/>
                  <w:marTop w:val="0"/>
                  <w:marBottom w:val="0"/>
                  <w:divBdr>
                    <w:top w:val="none" w:sz="0" w:space="0" w:color="auto"/>
                    <w:left w:val="none" w:sz="0" w:space="0" w:color="auto"/>
                    <w:bottom w:val="none" w:sz="0" w:space="0" w:color="auto"/>
                    <w:right w:val="none" w:sz="0" w:space="0" w:color="auto"/>
                  </w:divBdr>
                  <w:divsChild>
                    <w:div w:id="286593059">
                      <w:marLeft w:val="0"/>
                      <w:marRight w:val="0"/>
                      <w:marTop w:val="0"/>
                      <w:marBottom w:val="0"/>
                      <w:divBdr>
                        <w:top w:val="none" w:sz="0" w:space="0" w:color="auto"/>
                        <w:left w:val="none" w:sz="0" w:space="0" w:color="auto"/>
                        <w:bottom w:val="none" w:sz="0" w:space="0" w:color="auto"/>
                        <w:right w:val="none" w:sz="0" w:space="0" w:color="auto"/>
                      </w:divBdr>
                      <w:divsChild>
                        <w:div w:id="148793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034946">
          <w:marLeft w:val="0"/>
          <w:marRight w:val="0"/>
          <w:marTop w:val="0"/>
          <w:marBottom w:val="0"/>
          <w:divBdr>
            <w:top w:val="none" w:sz="0" w:space="0" w:color="auto"/>
            <w:left w:val="none" w:sz="0" w:space="0" w:color="auto"/>
            <w:bottom w:val="none" w:sz="0" w:space="0" w:color="auto"/>
            <w:right w:val="none" w:sz="0" w:space="0" w:color="auto"/>
          </w:divBdr>
          <w:divsChild>
            <w:div w:id="1024021009">
              <w:marLeft w:val="0"/>
              <w:marRight w:val="0"/>
              <w:marTop w:val="0"/>
              <w:marBottom w:val="0"/>
              <w:divBdr>
                <w:top w:val="none" w:sz="0" w:space="0" w:color="auto"/>
                <w:left w:val="none" w:sz="0" w:space="0" w:color="auto"/>
                <w:bottom w:val="none" w:sz="0" w:space="0" w:color="auto"/>
                <w:right w:val="none" w:sz="0" w:space="0" w:color="auto"/>
              </w:divBdr>
              <w:divsChild>
                <w:div w:id="739330989">
                  <w:marLeft w:val="0"/>
                  <w:marRight w:val="0"/>
                  <w:marTop w:val="0"/>
                  <w:marBottom w:val="0"/>
                  <w:divBdr>
                    <w:top w:val="none" w:sz="0" w:space="0" w:color="auto"/>
                    <w:left w:val="none" w:sz="0" w:space="0" w:color="auto"/>
                    <w:bottom w:val="none" w:sz="0" w:space="0" w:color="auto"/>
                    <w:right w:val="none" w:sz="0" w:space="0" w:color="auto"/>
                  </w:divBdr>
                </w:div>
              </w:divsChild>
            </w:div>
            <w:div w:id="1661814179">
              <w:marLeft w:val="0"/>
              <w:marRight w:val="0"/>
              <w:marTop w:val="0"/>
              <w:marBottom w:val="0"/>
              <w:divBdr>
                <w:top w:val="none" w:sz="0" w:space="0" w:color="auto"/>
                <w:left w:val="none" w:sz="0" w:space="0" w:color="auto"/>
                <w:bottom w:val="none" w:sz="0" w:space="0" w:color="auto"/>
                <w:right w:val="none" w:sz="0" w:space="0" w:color="auto"/>
              </w:divBdr>
              <w:divsChild>
                <w:div w:id="932977944">
                  <w:marLeft w:val="0"/>
                  <w:marRight w:val="0"/>
                  <w:marTop w:val="0"/>
                  <w:marBottom w:val="0"/>
                  <w:divBdr>
                    <w:top w:val="none" w:sz="0" w:space="0" w:color="auto"/>
                    <w:left w:val="none" w:sz="0" w:space="0" w:color="auto"/>
                    <w:bottom w:val="none" w:sz="0" w:space="0" w:color="auto"/>
                    <w:right w:val="none" w:sz="0" w:space="0" w:color="auto"/>
                  </w:divBdr>
                  <w:divsChild>
                    <w:div w:id="1901476603">
                      <w:marLeft w:val="375"/>
                      <w:marRight w:val="0"/>
                      <w:marTop w:val="0"/>
                      <w:marBottom w:val="0"/>
                      <w:divBdr>
                        <w:top w:val="none" w:sz="0" w:space="0" w:color="auto"/>
                        <w:left w:val="none" w:sz="0" w:space="0" w:color="auto"/>
                        <w:bottom w:val="none" w:sz="0" w:space="0" w:color="auto"/>
                        <w:right w:val="none" w:sz="0" w:space="0" w:color="auto"/>
                      </w:divBdr>
                    </w:div>
                  </w:divsChild>
                </w:div>
                <w:div w:id="654143574">
                  <w:marLeft w:val="0"/>
                  <w:marRight w:val="0"/>
                  <w:marTop w:val="0"/>
                  <w:marBottom w:val="0"/>
                  <w:divBdr>
                    <w:top w:val="none" w:sz="0" w:space="0" w:color="auto"/>
                    <w:left w:val="none" w:sz="0" w:space="0" w:color="auto"/>
                    <w:bottom w:val="none" w:sz="0" w:space="0" w:color="auto"/>
                    <w:right w:val="none" w:sz="0" w:space="0" w:color="auto"/>
                  </w:divBdr>
                </w:div>
                <w:div w:id="221916610">
                  <w:marLeft w:val="0"/>
                  <w:marRight w:val="0"/>
                  <w:marTop w:val="0"/>
                  <w:marBottom w:val="0"/>
                  <w:divBdr>
                    <w:top w:val="none" w:sz="0" w:space="0" w:color="auto"/>
                    <w:left w:val="none" w:sz="0" w:space="0" w:color="auto"/>
                    <w:bottom w:val="none" w:sz="0" w:space="0" w:color="auto"/>
                    <w:right w:val="none" w:sz="0" w:space="0" w:color="auto"/>
                  </w:divBdr>
                  <w:divsChild>
                    <w:div w:id="1406948795">
                      <w:marLeft w:val="0"/>
                      <w:marRight w:val="0"/>
                      <w:marTop w:val="0"/>
                      <w:marBottom w:val="0"/>
                      <w:divBdr>
                        <w:top w:val="none" w:sz="0" w:space="0" w:color="auto"/>
                        <w:left w:val="none" w:sz="0" w:space="0" w:color="auto"/>
                        <w:bottom w:val="none" w:sz="0" w:space="0" w:color="auto"/>
                        <w:right w:val="none" w:sz="0" w:space="0" w:color="auto"/>
                      </w:divBdr>
                      <w:divsChild>
                        <w:div w:id="1185093050">
                          <w:marLeft w:val="0"/>
                          <w:marRight w:val="0"/>
                          <w:marTop w:val="0"/>
                          <w:marBottom w:val="0"/>
                          <w:divBdr>
                            <w:top w:val="none" w:sz="0" w:space="0" w:color="auto"/>
                            <w:left w:val="none" w:sz="0" w:space="0" w:color="auto"/>
                            <w:bottom w:val="none" w:sz="0" w:space="0" w:color="auto"/>
                            <w:right w:val="none" w:sz="0" w:space="0" w:color="auto"/>
                          </w:divBdr>
                          <w:divsChild>
                            <w:div w:id="1992173976">
                              <w:marLeft w:val="0"/>
                              <w:marRight w:val="0"/>
                              <w:marTop w:val="0"/>
                              <w:marBottom w:val="0"/>
                              <w:divBdr>
                                <w:top w:val="none" w:sz="0" w:space="0" w:color="auto"/>
                                <w:left w:val="none" w:sz="0" w:space="0" w:color="auto"/>
                                <w:bottom w:val="none" w:sz="0" w:space="0" w:color="auto"/>
                                <w:right w:val="none" w:sz="0" w:space="0" w:color="auto"/>
                              </w:divBdr>
                              <w:divsChild>
                                <w:div w:id="15104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5678">
                          <w:marLeft w:val="0"/>
                          <w:marRight w:val="0"/>
                          <w:marTop w:val="0"/>
                          <w:marBottom w:val="0"/>
                          <w:divBdr>
                            <w:top w:val="none" w:sz="0" w:space="0" w:color="auto"/>
                            <w:left w:val="none" w:sz="0" w:space="0" w:color="auto"/>
                            <w:bottom w:val="none" w:sz="0" w:space="0" w:color="auto"/>
                            <w:right w:val="none" w:sz="0" w:space="0" w:color="auto"/>
                          </w:divBdr>
                          <w:divsChild>
                            <w:div w:id="193076569">
                              <w:marLeft w:val="0"/>
                              <w:marRight w:val="0"/>
                              <w:marTop w:val="0"/>
                              <w:marBottom w:val="0"/>
                              <w:divBdr>
                                <w:top w:val="none" w:sz="0" w:space="0" w:color="auto"/>
                                <w:left w:val="none" w:sz="0" w:space="0" w:color="auto"/>
                                <w:bottom w:val="none" w:sz="0" w:space="0" w:color="auto"/>
                                <w:right w:val="none" w:sz="0" w:space="0" w:color="auto"/>
                              </w:divBdr>
                              <w:divsChild>
                                <w:div w:id="15835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939108">
                          <w:marLeft w:val="0"/>
                          <w:marRight w:val="0"/>
                          <w:marTop w:val="0"/>
                          <w:marBottom w:val="0"/>
                          <w:divBdr>
                            <w:top w:val="none" w:sz="0" w:space="0" w:color="auto"/>
                            <w:left w:val="none" w:sz="0" w:space="0" w:color="auto"/>
                            <w:bottom w:val="none" w:sz="0" w:space="0" w:color="auto"/>
                            <w:right w:val="none" w:sz="0" w:space="0" w:color="auto"/>
                          </w:divBdr>
                          <w:divsChild>
                            <w:div w:id="1181703827">
                              <w:marLeft w:val="0"/>
                              <w:marRight w:val="0"/>
                              <w:marTop w:val="0"/>
                              <w:marBottom w:val="0"/>
                              <w:divBdr>
                                <w:top w:val="none" w:sz="0" w:space="0" w:color="auto"/>
                                <w:left w:val="none" w:sz="0" w:space="0" w:color="auto"/>
                                <w:bottom w:val="none" w:sz="0" w:space="0" w:color="auto"/>
                                <w:right w:val="none" w:sz="0" w:space="0" w:color="auto"/>
                              </w:divBdr>
                              <w:divsChild>
                                <w:div w:id="1867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624207">
                  <w:marLeft w:val="0"/>
                  <w:marRight w:val="0"/>
                  <w:marTop w:val="0"/>
                  <w:marBottom w:val="0"/>
                  <w:divBdr>
                    <w:top w:val="none" w:sz="0" w:space="0" w:color="auto"/>
                    <w:left w:val="none" w:sz="0" w:space="0" w:color="auto"/>
                    <w:bottom w:val="none" w:sz="0" w:space="0" w:color="auto"/>
                    <w:right w:val="none" w:sz="0" w:space="0" w:color="auto"/>
                  </w:divBdr>
                  <w:divsChild>
                    <w:div w:id="1394045282">
                      <w:marLeft w:val="0"/>
                      <w:marRight w:val="0"/>
                      <w:marTop w:val="0"/>
                      <w:marBottom w:val="0"/>
                      <w:divBdr>
                        <w:top w:val="none" w:sz="0" w:space="0" w:color="auto"/>
                        <w:left w:val="none" w:sz="0" w:space="0" w:color="auto"/>
                        <w:bottom w:val="none" w:sz="0" w:space="0" w:color="auto"/>
                        <w:right w:val="none" w:sz="0" w:space="0" w:color="auto"/>
                      </w:divBdr>
                      <w:divsChild>
                        <w:div w:id="47581935">
                          <w:marLeft w:val="0"/>
                          <w:marRight w:val="0"/>
                          <w:marTop w:val="0"/>
                          <w:marBottom w:val="0"/>
                          <w:divBdr>
                            <w:top w:val="none" w:sz="0" w:space="0" w:color="auto"/>
                            <w:left w:val="none" w:sz="0" w:space="0" w:color="auto"/>
                            <w:bottom w:val="none" w:sz="0" w:space="0" w:color="auto"/>
                            <w:right w:val="none" w:sz="0" w:space="0" w:color="auto"/>
                          </w:divBdr>
                          <w:divsChild>
                            <w:div w:id="1592425674">
                              <w:marLeft w:val="0"/>
                              <w:marRight w:val="0"/>
                              <w:marTop w:val="0"/>
                              <w:marBottom w:val="120"/>
                              <w:divBdr>
                                <w:top w:val="none" w:sz="0" w:space="0" w:color="auto"/>
                                <w:left w:val="none" w:sz="0" w:space="0" w:color="auto"/>
                                <w:bottom w:val="none" w:sz="0" w:space="0" w:color="auto"/>
                                <w:right w:val="none" w:sz="0" w:space="0" w:color="auto"/>
                              </w:divBdr>
                              <w:divsChild>
                                <w:div w:id="4289650">
                                  <w:marLeft w:val="0"/>
                                  <w:marRight w:val="0"/>
                                  <w:marTop w:val="0"/>
                                  <w:marBottom w:val="0"/>
                                  <w:divBdr>
                                    <w:top w:val="none" w:sz="0" w:space="0" w:color="auto"/>
                                    <w:left w:val="none" w:sz="0" w:space="0" w:color="auto"/>
                                    <w:bottom w:val="none" w:sz="0" w:space="0" w:color="auto"/>
                                    <w:right w:val="none" w:sz="0" w:space="0" w:color="auto"/>
                                  </w:divBdr>
                                  <w:divsChild>
                                    <w:div w:id="409736574">
                                      <w:marLeft w:val="0"/>
                                      <w:marRight w:val="0"/>
                                      <w:marTop w:val="0"/>
                                      <w:marBottom w:val="0"/>
                                      <w:divBdr>
                                        <w:top w:val="none" w:sz="0" w:space="0" w:color="auto"/>
                                        <w:left w:val="none" w:sz="0" w:space="0" w:color="auto"/>
                                        <w:bottom w:val="none" w:sz="0" w:space="0" w:color="auto"/>
                                        <w:right w:val="none" w:sz="0" w:space="0" w:color="auto"/>
                                      </w:divBdr>
                                      <w:divsChild>
                                        <w:div w:id="1169101642">
                                          <w:marLeft w:val="0"/>
                                          <w:marRight w:val="0"/>
                                          <w:marTop w:val="0"/>
                                          <w:marBottom w:val="0"/>
                                          <w:divBdr>
                                            <w:top w:val="none" w:sz="0" w:space="0" w:color="auto"/>
                                            <w:left w:val="none" w:sz="0" w:space="0" w:color="auto"/>
                                            <w:bottom w:val="none" w:sz="0" w:space="0" w:color="auto"/>
                                            <w:right w:val="none" w:sz="0" w:space="0" w:color="auto"/>
                                          </w:divBdr>
                                          <w:divsChild>
                                            <w:div w:id="660043920">
                                              <w:marLeft w:val="0"/>
                                              <w:marRight w:val="0"/>
                                              <w:marTop w:val="0"/>
                                              <w:marBottom w:val="0"/>
                                              <w:divBdr>
                                                <w:top w:val="none" w:sz="0" w:space="0" w:color="auto"/>
                                                <w:left w:val="none" w:sz="0" w:space="0" w:color="auto"/>
                                                <w:bottom w:val="none" w:sz="0" w:space="0" w:color="auto"/>
                                                <w:right w:val="none" w:sz="0" w:space="0" w:color="auto"/>
                                              </w:divBdr>
                                              <w:divsChild>
                                                <w:div w:id="185153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933039">
                          <w:marLeft w:val="0"/>
                          <w:marRight w:val="0"/>
                          <w:marTop w:val="0"/>
                          <w:marBottom w:val="0"/>
                          <w:divBdr>
                            <w:top w:val="none" w:sz="0" w:space="0" w:color="auto"/>
                            <w:left w:val="none" w:sz="0" w:space="0" w:color="auto"/>
                            <w:bottom w:val="none" w:sz="0" w:space="0" w:color="auto"/>
                            <w:right w:val="none" w:sz="0" w:space="0" w:color="auto"/>
                          </w:divBdr>
                          <w:divsChild>
                            <w:div w:id="92209906">
                              <w:marLeft w:val="0"/>
                              <w:marRight w:val="0"/>
                              <w:marTop w:val="0"/>
                              <w:marBottom w:val="0"/>
                              <w:divBdr>
                                <w:top w:val="none" w:sz="0" w:space="0" w:color="auto"/>
                                <w:left w:val="none" w:sz="0" w:space="0" w:color="auto"/>
                                <w:bottom w:val="none" w:sz="0" w:space="0" w:color="auto"/>
                                <w:right w:val="none" w:sz="0" w:space="0" w:color="auto"/>
                              </w:divBdr>
                              <w:divsChild>
                                <w:div w:id="264002266">
                                  <w:marLeft w:val="0"/>
                                  <w:marRight w:val="0"/>
                                  <w:marTop w:val="0"/>
                                  <w:marBottom w:val="0"/>
                                  <w:divBdr>
                                    <w:top w:val="none" w:sz="0" w:space="0" w:color="auto"/>
                                    <w:left w:val="none" w:sz="0" w:space="0" w:color="auto"/>
                                    <w:bottom w:val="none" w:sz="0" w:space="0" w:color="auto"/>
                                    <w:right w:val="none" w:sz="0" w:space="0" w:color="auto"/>
                                  </w:divBdr>
                                  <w:divsChild>
                                    <w:div w:id="169956715">
                                      <w:marLeft w:val="0"/>
                                      <w:marRight w:val="0"/>
                                      <w:marTop w:val="0"/>
                                      <w:marBottom w:val="0"/>
                                      <w:divBdr>
                                        <w:top w:val="none" w:sz="0" w:space="0" w:color="auto"/>
                                        <w:left w:val="none" w:sz="0" w:space="0" w:color="auto"/>
                                        <w:bottom w:val="none" w:sz="0" w:space="0" w:color="auto"/>
                                        <w:right w:val="none" w:sz="0" w:space="0" w:color="auto"/>
                                      </w:divBdr>
                                      <w:divsChild>
                                        <w:div w:id="1110658686">
                                          <w:marLeft w:val="0"/>
                                          <w:marRight w:val="0"/>
                                          <w:marTop w:val="0"/>
                                          <w:marBottom w:val="0"/>
                                          <w:divBdr>
                                            <w:top w:val="none" w:sz="0" w:space="0" w:color="auto"/>
                                            <w:left w:val="none" w:sz="0" w:space="0" w:color="auto"/>
                                            <w:bottom w:val="none" w:sz="0" w:space="0" w:color="auto"/>
                                            <w:right w:val="none" w:sz="0" w:space="0" w:color="auto"/>
                                          </w:divBdr>
                                          <w:divsChild>
                                            <w:div w:id="1180965811">
                                              <w:marLeft w:val="0"/>
                                              <w:marRight w:val="0"/>
                                              <w:marTop w:val="240"/>
                                              <w:marBottom w:val="240"/>
                                              <w:divBdr>
                                                <w:top w:val="single" w:sz="6" w:space="0" w:color="ADA999"/>
                                                <w:left w:val="single" w:sz="6" w:space="12" w:color="ADA999"/>
                                                <w:bottom w:val="single" w:sz="6" w:space="0" w:color="ADA999"/>
                                                <w:right w:val="single" w:sz="6" w:space="12" w:color="ADA999"/>
                                              </w:divBdr>
                                              <w:divsChild>
                                                <w:div w:id="251663346">
                                                  <w:marLeft w:val="0"/>
                                                  <w:marRight w:val="0"/>
                                                  <w:marTop w:val="0"/>
                                                  <w:marBottom w:val="0"/>
                                                  <w:divBdr>
                                                    <w:top w:val="none" w:sz="0" w:space="0" w:color="auto"/>
                                                    <w:left w:val="none" w:sz="0" w:space="0" w:color="auto"/>
                                                    <w:bottom w:val="none" w:sz="0" w:space="0" w:color="auto"/>
                                                    <w:right w:val="none" w:sz="0" w:space="0" w:color="auto"/>
                                                  </w:divBdr>
                                                </w:div>
                                                <w:div w:id="8365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1826">
                                          <w:marLeft w:val="0"/>
                                          <w:marRight w:val="0"/>
                                          <w:marTop w:val="0"/>
                                          <w:marBottom w:val="0"/>
                                          <w:divBdr>
                                            <w:top w:val="none" w:sz="0" w:space="0" w:color="auto"/>
                                            <w:left w:val="none" w:sz="0" w:space="0" w:color="auto"/>
                                            <w:bottom w:val="none" w:sz="0" w:space="0" w:color="auto"/>
                                            <w:right w:val="none" w:sz="0" w:space="0" w:color="auto"/>
                                          </w:divBdr>
                                          <w:divsChild>
                                            <w:div w:id="1400515367">
                                              <w:marLeft w:val="0"/>
                                              <w:marRight w:val="0"/>
                                              <w:marTop w:val="0"/>
                                              <w:marBottom w:val="0"/>
                                              <w:divBdr>
                                                <w:top w:val="none" w:sz="0" w:space="0" w:color="auto"/>
                                                <w:left w:val="none" w:sz="0" w:space="0" w:color="auto"/>
                                                <w:bottom w:val="none" w:sz="0" w:space="0" w:color="auto"/>
                                                <w:right w:val="none" w:sz="0" w:space="0" w:color="auto"/>
                                              </w:divBdr>
                                            </w:div>
                                          </w:divsChild>
                                        </w:div>
                                        <w:div w:id="997808214">
                                          <w:marLeft w:val="0"/>
                                          <w:marRight w:val="0"/>
                                          <w:marTop w:val="0"/>
                                          <w:marBottom w:val="0"/>
                                          <w:divBdr>
                                            <w:top w:val="none" w:sz="0" w:space="0" w:color="auto"/>
                                            <w:left w:val="none" w:sz="0" w:space="0" w:color="auto"/>
                                            <w:bottom w:val="none" w:sz="0" w:space="0" w:color="auto"/>
                                            <w:right w:val="none" w:sz="0" w:space="0" w:color="auto"/>
                                          </w:divBdr>
                                          <w:divsChild>
                                            <w:div w:id="1870994248">
                                              <w:marLeft w:val="0"/>
                                              <w:marRight w:val="0"/>
                                              <w:marTop w:val="0"/>
                                              <w:marBottom w:val="0"/>
                                              <w:divBdr>
                                                <w:top w:val="single" w:sz="6" w:space="2" w:color="C9C4B1"/>
                                                <w:left w:val="single" w:sz="2" w:space="2" w:color="C9C4B1"/>
                                                <w:bottom w:val="single" w:sz="2" w:space="2" w:color="C9C4B1"/>
                                                <w:right w:val="single" w:sz="2" w:space="2" w:color="C9C4B1"/>
                                              </w:divBdr>
                                              <w:divsChild>
                                                <w:div w:id="1575892835">
                                                  <w:marLeft w:val="0"/>
                                                  <w:marRight w:val="0"/>
                                                  <w:marTop w:val="0"/>
                                                  <w:marBottom w:val="0"/>
                                                  <w:divBdr>
                                                    <w:top w:val="none" w:sz="0" w:space="0" w:color="auto"/>
                                                    <w:left w:val="none" w:sz="0" w:space="0" w:color="auto"/>
                                                    <w:bottom w:val="none" w:sz="0" w:space="0" w:color="auto"/>
                                                    <w:right w:val="none" w:sz="0" w:space="0" w:color="auto"/>
                                                  </w:divBdr>
                                                  <w:divsChild>
                                                    <w:div w:id="116493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56D5B-1A4A-4C32-B25F-D184F1176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971</Words>
  <Characters>5538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ebenezerdoublejoy@gmail.com</dc:creator>
  <cp:lastModifiedBy>CCBC Livingston</cp:lastModifiedBy>
  <cp:revision>3</cp:revision>
  <dcterms:created xsi:type="dcterms:W3CDTF">2026-02-16T10:58:00Z</dcterms:created>
  <dcterms:modified xsi:type="dcterms:W3CDTF">2026-02-28T16:50:00Z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6e027b7fbf764266a57f166a5897e596</vt:lpwstr>
  </property>
</Properties>
</file>